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8EEBF" w14:textId="6F028471" w:rsidR="00E32E67" w:rsidRPr="00E32E67" w:rsidRDefault="00E32E67" w:rsidP="00E32E6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2E67">
        <w:rPr>
          <w:rFonts w:ascii="Times New Roman" w:hAnsi="Times New Roman" w:cs="Times New Roman"/>
          <w:b/>
          <w:bCs/>
          <w:sz w:val="28"/>
          <w:szCs w:val="28"/>
        </w:rPr>
        <w:t>T</w:t>
      </w:r>
      <w:r w:rsidRPr="00E32E67">
        <w:rPr>
          <w:rFonts w:ascii="Times New Roman" w:hAnsi="Times New Roman" w:cs="Times New Roman"/>
          <w:b/>
          <w:bCs/>
          <w:sz w:val="28"/>
          <w:szCs w:val="28"/>
        </w:rPr>
        <w:t>UYÊN TRUYỀN VẬN ĐỘNG THANH NIÊN THAM GIA KHÁM NGHĨA VỤ QUÂN SỰ VÀ CÔNG AN NHÂN DÂN</w:t>
      </w:r>
    </w:p>
    <w:p w14:paraId="47FBF96A" w14:textId="50BAA3C0" w:rsidR="00E32E67" w:rsidRPr="00E32E67" w:rsidRDefault="00E32E67" w:rsidP="00E32E67">
      <w:pPr>
        <w:jc w:val="both"/>
        <w:rPr>
          <w:rFonts w:ascii="Times New Roman" w:hAnsi="Times New Roman" w:cs="Times New Roman"/>
          <w:sz w:val="28"/>
          <w:szCs w:val="28"/>
        </w:rPr>
      </w:pPr>
      <w:r w:rsidRPr="00E32E67">
        <w:rPr>
          <w:rFonts w:ascii="Times New Roman" w:hAnsi="Times New Roman" w:cs="Times New Roman"/>
          <w:sz w:val="28"/>
          <w:szCs w:val="28"/>
        </w:rPr>
        <w:t xml:space="preserve">Thanh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niên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xung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kích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nối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giữ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cha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anh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quân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Công </w:t>
      </w:r>
      <w:proofErr w:type="gramStart"/>
      <w:r w:rsidRPr="00E32E67">
        <w:rPr>
          <w:rFonts w:ascii="Times New Roman" w:hAnsi="Times New Roman" w:cs="Times New Roman"/>
          <w:sz w:val="28"/>
          <w:szCs w:val="28"/>
        </w:rPr>
        <w:t>an</w:t>
      </w:r>
      <w:proofErr w:type="gram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trách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niềm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vinh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thiêng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liêng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Việt Nam.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Nhằm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đảm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tuyển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chọn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nhập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ngũ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2026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đạt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4/12/2025,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Nghĩa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quân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khám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quân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Công </w:t>
      </w:r>
      <w:proofErr w:type="gramStart"/>
      <w:r w:rsidRPr="00E32E67">
        <w:rPr>
          <w:rFonts w:ascii="Times New Roman" w:hAnsi="Times New Roman" w:cs="Times New Roman"/>
          <w:sz w:val="28"/>
          <w:szCs w:val="28"/>
        </w:rPr>
        <w:t>an</w:t>
      </w:r>
      <w:proofErr w:type="gram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thanh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niên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đủ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kiện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Phú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Trung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trạm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y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Phú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Trung (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trạm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Phước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Tân).</w:t>
      </w:r>
    </w:p>
    <w:p w14:paraId="289C4428" w14:textId="6ADEF0F4" w:rsidR="00E32E67" w:rsidRPr="00E32E67" w:rsidRDefault="00E32E67" w:rsidP="00E32E67">
      <w:pPr>
        <w:jc w:val="both"/>
        <w:rPr>
          <w:rFonts w:ascii="Times New Roman" w:hAnsi="Times New Roman" w:cs="Times New Roman"/>
          <w:sz w:val="28"/>
          <w:szCs w:val="28"/>
        </w:rPr>
      </w:pPr>
      <w:r w:rsidRPr="00E32E67">
        <w:rPr>
          <w:rFonts w:ascii="Times New Roman" w:hAnsi="Times New Roman" w:cs="Times New Roman"/>
          <w:sz w:val="28"/>
          <w:szCs w:val="28"/>
        </w:rPr>
        <w:t xml:space="preserve">Ban CHQS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kêu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gọi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thanh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niên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lệnh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sắp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xếp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chấp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nghiêm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lệnh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gọi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khám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mặt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giờ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giấy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tờ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tùy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giữ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gìn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tinh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thần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thoải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mái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quá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khám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diễn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thuận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lợi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DEF748C" w14:textId="34598F65" w:rsidR="00E32E67" w:rsidRPr="00E32E67" w:rsidRDefault="00E32E67" w:rsidP="00E32E67">
      <w:pPr>
        <w:jc w:val="both"/>
        <w:rPr>
          <w:rFonts w:ascii="Times New Roman" w:hAnsi="Times New Roman" w:cs="Times New Roman"/>
          <w:sz w:val="28"/>
          <w:szCs w:val="28"/>
        </w:rPr>
      </w:pPr>
      <w:r w:rsidRPr="00E32E67">
        <w:rPr>
          <w:rFonts w:ascii="Times New Roman" w:hAnsi="Times New Roman" w:cs="Times New Roman"/>
          <w:sz w:val="28"/>
          <w:szCs w:val="28"/>
        </w:rPr>
        <w:t xml:space="preserve">Tham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khám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tuyển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bước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tiên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thanh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niên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khẳng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lĩnh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rèn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luyện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chí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trưởng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vũ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vững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vệ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bình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yên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>.</w:t>
      </w:r>
    </w:p>
    <w:p w14:paraId="3656D34F" w14:textId="1FEBCE64" w:rsidR="00E32E67" w:rsidRDefault="00E32E67" w:rsidP="00E32E6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32E67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lá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nguyện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bước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chân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khám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đẹp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lòng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trách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Mong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rằng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thanh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niên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Phú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Trung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nêu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tinh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thần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giác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gương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mẫu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cực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khám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diễn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nghiêm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túc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đạt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Vì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tương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lai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vì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quê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hương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hãy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thiêng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liêng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đất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E67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E32E67">
        <w:rPr>
          <w:rFonts w:ascii="Times New Roman" w:hAnsi="Times New Roman" w:cs="Times New Roman"/>
          <w:sz w:val="28"/>
          <w:szCs w:val="28"/>
        </w:rPr>
        <w:t>!</w:t>
      </w:r>
    </w:p>
    <w:p w14:paraId="642C2565" w14:textId="49EF4166" w:rsidR="00E32E67" w:rsidRDefault="00E32E67" w:rsidP="00E32E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CE8C5C0" wp14:editId="79789593">
            <wp:extent cx="6151880" cy="4102735"/>
            <wp:effectExtent l="0" t="0" r="1270" b="0"/>
            <wp:docPr id="1109558800" name="Picture 11" descr="Có thể là hình ảnh về một hoặc nhiều người, mọi người đang học, bàn cờ và văn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ó thể là hình ảnh về một hoặc nhiều người, mọi người đang học, bàn cờ và văn bả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880" cy="410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2C58A4" w14:textId="3E3B65B9" w:rsidR="000F4847" w:rsidRPr="00E32E67" w:rsidRDefault="00E32E67" w:rsidP="00E32E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150B665" wp14:editId="38A3A834">
            <wp:extent cx="6151880" cy="4102735"/>
            <wp:effectExtent l="0" t="0" r="1270" b="0"/>
            <wp:docPr id="1351865815" name="Picture 12" descr="Có thể là hình ảnh về học tập và văn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ó thể là hình ảnh về học tập và văn bả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880" cy="410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4847" w:rsidRPr="00E32E67" w:rsidSect="00E32E67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E67"/>
    <w:rsid w:val="000327A5"/>
    <w:rsid w:val="000F4847"/>
    <w:rsid w:val="004520D7"/>
    <w:rsid w:val="00E32E67"/>
    <w:rsid w:val="00F4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FD696F"/>
  <w15:chartTrackingRefBased/>
  <w15:docId w15:val="{FE58D1E8-9254-441B-BB8D-B9EACC73E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2E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2E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2E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2E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2E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2E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2E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2E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2E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2E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2E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2E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2E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2E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2E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2E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2E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2E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2E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2E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2E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2E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2E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2E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2E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2E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2E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2E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2E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224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2025-11-27T23:24:00Z</dcterms:created>
  <dcterms:modified xsi:type="dcterms:W3CDTF">2025-11-27T23:28:00Z</dcterms:modified>
</cp:coreProperties>
</file>