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BBFF4" w14:textId="2E03F28F" w:rsidR="00E95EF7" w:rsidRPr="00E95EF7" w:rsidRDefault="00E95EF7" w:rsidP="00E95EF7">
      <w:pPr>
        <w:jc w:val="center"/>
        <w:rPr>
          <w:rFonts w:ascii="Times New Roman" w:hAnsi="Times New Roman" w:cs="Times New Roman"/>
          <w:b/>
          <w:bCs/>
          <w:sz w:val="28"/>
          <w:szCs w:val="28"/>
        </w:rPr>
      </w:pPr>
      <w:r w:rsidRPr="00E95EF7">
        <w:rPr>
          <w:rFonts w:ascii="Times New Roman" w:hAnsi="Times New Roman" w:cs="Times New Roman"/>
          <w:b/>
          <w:bCs/>
          <w:sz w:val="28"/>
          <w:szCs w:val="28"/>
        </w:rPr>
        <w:t xml:space="preserve">ĐẠI HỘI ĐẠI BIỂU HỘI NÔNG DÂN XÃ PHÚ TRUNG LẦN THỨ I, NHIỆM KỲ 2025–2030 </w:t>
      </w:r>
    </w:p>
    <w:p w14:paraId="0DFFBF06" w14:textId="77777777" w:rsidR="00E95EF7" w:rsidRPr="00E95EF7" w:rsidRDefault="00E95EF7" w:rsidP="00E95EF7">
      <w:pPr>
        <w:jc w:val="center"/>
        <w:rPr>
          <w:rFonts w:ascii="Times New Roman" w:hAnsi="Times New Roman" w:cs="Times New Roman"/>
          <w:b/>
          <w:bCs/>
          <w:sz w:val="28"/>
          <w:szCs w:val="28"/>
        </w:rPr>
      </w:pPr>
      <w:r w:rsidRPr="00E95EF7">
        <w:rPr>
          <w:rFonts w:ascii="Times New Roman" w:hAnsi="Times New Roman" w:cs="Times New Roman"/>
          <w:b/>
          <w:bCs/>
          <w:sz w:val="28"/>
          <w:szCs w:val="28"/>
        </w:rPr>
        <w:t xml:space="preserve">Đoàn </w:t>
      </w:r>
      <w:proofErr w:type="spellStart"/>
      <w:r w:rsidRPr="00E95EF7">
        <w:rPr>
          <w:rFonts w:ascii="Times New Roman" w:hAnsi="Times New Roman" w:cs="Times New Roman"/>
          <w:b/>
          <w:bCs/>
          <w:sz w:val="28"/>
          <w:szCs w:val="28"/>
        </w:rPr>
        <w:t>kết</w:t>
      </w:r>
      <w:proofErr w:type="spellEnd"/>
      <w:r w:rsidRPr="00E95EF7">
        <w:rPr>
          <w:rFonts w:ascii="Times New Roman" w:hAnsi="Times New Roman" w:cs="Times New Roman"/>
          <w:b/>
          <w:bCs/>
          <w:sz w:val="28"/>
          <w:szCs w:val="28"/>
        </w:rPr>
        <w:t xml:space="preserve"> – </w:t>
      </w:r>
      <w:proofErr w:type="spellStart"/>
      <w:r w:rsidRPr="00E95EF7">
        <w:rPr>
          <w:rFonts w:ascii="Times New Roman" w:hAnsi="Times New Roman" w:cs="Times New Roman"/>
          <w:b/>
          <w:bCs/>
          <w:sz w:val="28"/>
          <w:szCs w:val="28"/>
        </w:rPr>
        <w:t>Đổi</w:t>
      </w:r>
      <w:proofErr w:type="spellEnd"/>
      <w:r w:rsidRPr="00E95EF7">
        <w:rPr>
          <w:rFonts w:ascii="Times New Roman" w:hAnsi="Times New Roman" w:cs="Times New Roman"/>
          <w:b/>
          <w:bCs/>
          <w:sz w:val="28"/>
          <w:szCs w:val="28"/>
        </w:rPr>
        <w:t xml:space="preserve"> </w:t>
      </w:r>
      <w:proofErr w:type="spellStart"/>
      <w:r w:rsidRPr="00E95EF7">
        <w:rPr>
          <w:rFonts w:ascii="Times New Roman" w:hAnsi="Times New Roman" w:cs="Times New Roman"/>
          <w:b/>
          <w:bCs/>
          <w:sz w:val="28"/>
          <w:szCs w:val="28"/>
        </w:rPr>
        <w:t>mới</w:t>
      </w:r>
      <w:proofErr w:type="spellEnd"/>
      <w:r w:rsidRPr="00E95EF7">
        <w:rPr>
          <w:rFonts w:ascii="Times New Roman" w:hAnsi="Times New Roman" w:cs="Times New Roman"/>
          <w:b/>
          <w:bCs/>
          <w:sz w:val="28"/>
          <w:szCs w:val="28"/>
        </w:rPr>
        <w:t xml:space="preserve"> – </w:t>
      </w:r>
      <w:proofErr w:type="spellStart"/>
      <w:r w:rsidRPr="00E95EF7">
        <w:rPr>
          <w:rFonts w:ascii="Times New Roman" w:hAnsi="Times New Roman" w:cs="Times New Roman"/>
          <w:b/>
          <w:bCs/>
          <w:sz w:val="28"/>
          <w:szCs w:val="28"/>
        </w:rPr>
        <w:t>Dân</w:t>
      </w:r>
      <w:proofErr w:type="spellEnd"/>
      <w:r w:rsidRPr="00E95EF7">
        <w:rPr>
          <w:rFonts w:ascii="Times New Roman" w:hAnsi="Times New Roman" w:cs="Times New Roman"/>
          <w:b/>
          <w:bCs/>
          <w:sz w:val="28"/>
          <w:szCs w:val="28"/>
        </w:rPr>
        <w:t xml:space="preserve"> </w:t>
      </w:r>
      <w:proofErr w:type="spellStart"/>
      <w:r w:rsidRPr="00E95EF7">
        <w:rPr>
          <w:rFonts w:ascii="Times New Roman" w:hAnsi="Times New Roman" w:cs="Times New Roman"/>
          <w:b/>
          <w:bCs/>
          <w:sz w:val="28"/>
          <w:szCs w:val="28"/>
        </w:rPr>
        <w:t>chủ</w:t>
      </w:r>
      <w:proofErr w:type="spellEnd"/>
      <w:r w:rsidRPr="00E95EF7">
        <w:rPr>
          <w:rFonts w:ascii="Times New Roman" w:hAnsi="Times New Roman" w:cs="Times New Roman"/>
          <w:b/>
          <w:bCs/>
          <w:sz w:val="28"/>
          <w:szCs w:val="28"/>
        </w:rPr>
        <w:t xml:space="preserve"> – </w:t>
      </w:r>
      <w:proofErr w:type="spellStart"/>
      <w:r w:rsidRPr="00E95EF7">
        <w:rPr>
          <w:rFonts w:ascii="Times New Roman" w:hAnsi="Times New Roman" w:cs="Times New Roman"/>
          <w:b/>
          <w:bCs/>
          <w:sz w:val="28"/>
          <w:szCs w:val="28"/>
        </w:rPr>
        <w:t>Phát</w:t>
      </w:r>
      <w:proofErr w:type="spellEnd"/>
      <w:r w:rsidRPr="00E95EF7">
        <w:rPr>
          <w:rFonts w:ascii="Times New Roman" w:hAnsi="Times New Roman" w:cs="Times New Roman"/>
          <w:b/>
          <w:bCs/>
          <w:sz w:val="28"/>
          <w:szCs w:val="28"/>
        </w:rPr>
        <w:t xml:space="preserve"> </w:t>
      </w:r>
      <w:proofErr w:type="spellStart"/>
      <w:r w:rsidRPr="00E95EF7">
        <w:rPr>
          <w:rFonts w:ascii="Times New Roman" w:hAnsi="Times New Roman" w:cs="Times New Roman"/>
          <w:b/>
          <w:bCs/>
          <w:sz w:val="28"/>
          <w:szCs w:val="28"/>
        </w:rPr>
        <w:t>triển</w:t>
      </w:r>
      <w:proofErr w:type="spellEnd"/>
    </w:p>
    <w:p w14:paraId="274FF251" w14:textId="5CC78195" w:rsidR="00E95EF7" w:rsidRPr="00E95EF7" w:rsidRDefault="00E95EF7" w:rsidP="00E95EF7">
      <w:pPr>
        <w:rPr>
          <w:rFonts w:ascii="Times New Roman" w:hAnsi="Times New Roman" w:cs="Times New Roman"/>
          <w:sz w:val="28"/>
          <w:szCs w:val="28"/>
        </w:rPr>
      </w:pPr>
      <w:r w:rsidRPr="00E95EF7">
        <w:rPr>
          <w:rFonts w:ascii="Times New Roman" w:hAnsi="Times New Roman" w:cs="Times New Roman"/>
          <w:sz w:val="28"/>
          <w:szCs w:val="28"/>
        </w:rPr>
        <w:drawing>
          <wp:inline distT="0" distB="0" distL="0" distR="0" wp14:anchorId="5E757297" wp14:editId="5FA1C9CC">
            <wp:extent cx="152400" cy="152400"/>
            <wp:effectExtent l="0" t="0" r="0" b="0"/>
            <wp:docPr id="1335971907" name="Picture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E95EF7">
        <w:rPr>
          <w:rFonts w:ascii="Times New Roman" w:hAnsi="Times New Roman" w:cs="Times New Roman"/>
          <w:sz w:val="28"/>
          <w:szCs w:val="28"/>
        </w:rPr>
        <w:t xml:space="preserve">Trong </w:t>
      </w:r>
      <w:proofErr w:type="spellStart"/>
      <w:r w:rsidRPr="00E95EF7">
        <w:rPr>
          <w:rFonts w:ascii="Times New Roman" w:hAnsi="Times New Roman" w:cs="Times New Roman"/>
          <w:sz w:val="28"/>
          <w:szCs w:val="28"/>
        </w:rPr>
        <w:t>hai</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ngày</w:t>
      </w:r>
      <w:proofErr w:type="spellEnd"/>
      <w:r w:rsidRPr="00E95EF7">
        <w:rPr>
          <w:rFonts w:ascii="Times New Roman" w:hAnsi="Times New Roman" w:cs="Times New Roman"/>
          <w:sz w:val="28"/>
          <w:szCs w:val="28"/>
        </w:rPr>
        <w:t xml:space="preserve"> 16 </w:t>
      </w:r>
      <w:proofErr w:type="spellStart"/>
      <w:r w:rsidRPr="00E95EF7">
        <w:rPr>
          <w:rFonts w:ascii="Times New Roman" w:hAnsi="Times New Roman" w:cs="Times New Roman"/>
          <w:sz w:val="28"/>
          <w:szCs w:val="28"/>
        </w:rPr>
        <w:t>và</w:t>
      </w:r>
      <w:proofErr w:type="spellEnd"/>
      <w:r w:rsidRPr="00E95EF7">
        <w:rPr>
          <w:rFonts w:ascii="Times New Roman" w:hAnsi="Times New Roman" w:cs="Times New Roman"/>
          <w:sz w:val="28"/>
          <w:szCs w:val="28"/>
        </w:rPr>
        <w:t xml:space="preserve"> 17/10/2025, </w:t>
      </w:r>
      <w:proofErr w:type="spellStart"/>
      <w:r w:rsidRPr="00E95EF7">
        <w:rPr>
          <w:rFonts w:ascii="Times New Roman" w:hAnsi="Times New Roman" w:cs="Times New Roman"/>
          <w:sz w:val="28"/>
          <w:szCs w:val="28"/>
        </w:rPr>
        <w:t>Hội</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Nông</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dân</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xã</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Phú</w:t>
      </w:r>
      <w:proofErr w:type="spellEnd"/>
      <w:r w:rsidRPr="00E95EF7">
        <w:rPr>
          <w:rFonts w:ascii="Times New Roman" w:hAnsi="Times New Roman" w:cs="Times New Roman"/>
          <w:sz w:val="28"/>
          <w:szCs w:val="28"/>
        </w:rPr>
        <w:t xml:space="preserve"> Trung long </w:t>
      </w:r>
      <w:proofErr w:type="spellStart"/>
      <w:r w:rsidRPr="00E95EF7">
        <w:rPr>
          <w:rFonts w:ascii="Times New Roman" w:hAnsi="Times New Roman" w:cs="Times New Roman"/>
          <w:sz w:val="28"/>
          <w:szCs w:val="28"/>
        </w:rPr>
        <w:t>trọng</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tổ</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chức</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Đại</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hội</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Đại</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biểu</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lần</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thứ</w:t>
      </w:r>
      <w:proofErr w:type="spellEnd"/>
      <w:r w:rsidRPr="00E95EF7">
        <w:rPr>
          <w:rFonts w:ascii="Times New Roman" w:hAnsi="Times New Roman" w:cs="Times New Roman"/>
          <w:sz w:val="28"/>
          <w:szCs w:val="28"/>
        </w:rPr>
        <w:t xml:space="preserve"> I, </w:t>
      </w:r>
      <w:proofErr w:type="spellStart"/>
      <w:r w:rsidRPr="00E95EF7">
        <w:rPr>
          <w:rFonts w:ascii="Times New Roman" w:hAnsi="Times New Roman" w:cs="Times New Roman"/>
          <w:sz w:val="28"/>
          <w:szCs w:val="28"/>
        </w:rPr>
        <w:t>nhiệm</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kỳ</w:t>
      </w:r>
      <w:proofErr w:type="spellEnd"/>
      <w:r w:rsidRPr="00E95EF7">
        <w:rPr>
          <w:rFonts w:ascii="Times New Roman" w:hAnsi="Times New Roman" w:cs="Times New Roman"/>
          <w:sz w:val="28"/>
          <w:szCs w:val="28"/>
        </w:rPr>
        <w:t xml:space="preserve"> 2025–2030 – </w:t>
      </w:r>
      <w:proofErr w:type="spellStart"/>
      <w:r w:rsidRPr="00E95EF7">
        <w:rPr>
          <w:rFonts w:ascii="Times New Roman" w:hAnsi="Times New Roman" w:cs="Times New Roman"/>
          <w:sz w:val="28"/>
          <w:szCs w:val="28"/>
        </w:rPr>
        <w:t>sự</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kiện</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chính</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trị</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có</w:t>
      </w:r>
      <w:proofErr w:type="spellEnd"/>
      <w:r w:rsidRPr="00E95EF7">
        <w:rPr>
          <w:rFonts w:ascii="Times New Roman" w:hAnsi="Times New Roman" w:cs="Times New Roman"/>
          <w:sz w:val="28"/>
          <w:szCs w:val="28"/>
        </w:rPr>
        <w:t xml:space="preserve"> ý </w:t>
      </w:r>
      <w:proofErr w:type="spellStart"/>
      <w:r w:rsidRPr="00E95EF7">
        <w:rPr>
          <w:rFonts w:ascii="Times New Roman" w:hAnsi="Times New Roman" w:cs="Times New Roman"/>
          <w:sz w:val="28"/>
          <w:szCs w:val="28"/>
        </w:rPr>
        <w:t>nghĩa</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đặc</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biệt</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quan</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trọng</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đối</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với</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giai</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cấp</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nông</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dân</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và</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phong</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trào</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nông</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dân</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xã</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nhà</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Đại</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hội</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là</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dấu</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mốc</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đánh</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dấu</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chặng</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đường</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phát</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triển</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mới</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của</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tổ</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chức</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Hội</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sau</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khi</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xã</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Phú</w:t>
      </w:r>
      <w:proofErr w:type="spellEnd"/>
      <w:r w:rsidRPr="00E95EF7">
        <w:rPr>
          <w:rFonts w:ascii="Times New Roman" w:hAnsi="Times New Roman" w:cs="Times New Roman"/>
          <w:sz w:val="28"/>
          <w:szCs w:val="28"/>
        </w:rPr>
        <w:t xml:space="preserve"> Trung </w:t>
      </w:r>
      <w:proofErr w:type="spellStart"/>
      <w:r w:rsidRPr="00E95EF7">
        <w:rPr>
          <w:rFonts w:ascii="Times New Roman" w:hAnsi="Times New Roman" w:cs="Times New Roman"/>
          <w:sz w:val="28"/>
          <w:szCs w:val="28"/>
        </w:rPr>
        <w:t>được</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hợp</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nhất</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tiếp</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tục</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khẳng</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định</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vai</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trò</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trung</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tâm</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nòng</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cốt</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trong</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phát</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triển</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nông</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nghiệp</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nông</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dân</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nông</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thôn</w:t>
      </w:r>
      <w:proofErr w:type="spellEnd"/>
      <w:r w:rsidRPr="00E95EF7">
        <w:rPr>
          <w:rFonts w:ascii="Times New Roman" w:hAnsi="Times New Roman" w:cs="Times New Roman"/>
          <w:sz w:val="28"/>
          <w:szCs w:val="28"/>
        </w:rPr>
        <w:t>.</w:t>
      </w:r>
    </w:p>
    <w:p w14:paraId="410FDC8D" w14:textId="13FD0E5E" w:rsidR="00E95EF7" w:rsidRPr="00E95EF7" w:rsidRDefault="00E95EF7" w:rsidP="00E95EF7">
      <w:pPr>
        <w:rPr>
          <w:rFonts w:ascii="Times New Roman" w:hAnsi="Times New Roman" w:cs="Times New Roman"/>
          <w:sz w:val="28"/>
          <w:szCs w:val="28"/>
        </w:rPr>
      </w:pPr>
      <w:r w:rsidRPr="00E95EF7">
        <w:rPr>
          <w:rFonts w:ascii="Times New Roman" w:hAnsi="Times New Roman" w:cs="Times New Roman"/>
          <w:sz w:val="28"/>
          <w:szCs w:val="28"/>
        </w:rPr>
        <w:drawing>
          <wp:inline distT="0" distB="0" distL="0" distR="0" wp14:anchorId="5AB9E55E" wp14:editId="530578ED">
            <wp:extent cx="152400" cy="152400"/>
            <wp:effectExtent l="0" t="0" r="0" b="0"/>
            <wp:docPr id="920928914" name="Picture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roofErr w:type="spellStart"/>
      <w:r w:rsidRPr="00E95EF7">
        <w:rPr>
          <w:rFonts w:ascii="Times New Roman" w:hAnsi="Times New Roman" w:cs="Times New Roman"/>
          <w:sz w:val="28"/>
          <w:szCs w:val="28"/>
        </w:rPr>
        <w:t>Đại</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hội</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vinh</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dự</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đón</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tiếp</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Đồng</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chí</w:t>
      </w:r>
      <w:proofErr w:type="spellEnd"/>
      <w:r w:rsidRPr="00E95EF7">
        <w:rPr>
          <w:rFonts w:ascii="Times New Roman" w:hAnsi="Times New Roman" w:cs="Times New Roman"/>
          <w:sz w:val="28"/>
          <w:szCs w:val="28"/>
        </w:rPr>
        <w:t xml:space="preserve"> Nguyễn Hữu Nguyên – </w:t>
      </w:r>
      <w:proofErr w:type="spellStart"/>
      <w:r w:rsidRPr="00E95EF7">
        <w:rPr>
          <w:rFonts w:ascii="Times New Roman" w:hAnsi="Times New Roman" w:cs="Times New Roman"/>
          <w:sz w:val="28"/>
          <w:szCs w:val="28"/>
        </w:rPr>
        <w:t>Tỉnh</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Ủy</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viên</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Phó</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Chủ</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tịch</w:t>
      </w:r>
      <w:proofErr w:type="spellEnd"/>
      <w:r w:rsidRPr="00E95EF7">
        <w:rPr>
          <w:rFonts w:ascii="Times New Roman" w:hAnsi="Times New Roman" w:cs="Times New Roman"/>
          <w:sz w:val="28"/>
          <w:szCs w:val="28"/>
        </w:rPr>
        <w:t xml:space="preserve"> UBMTTQVN </w:t>
      </w:r>
      <w:proofErr w:type="spellStart"/>
      <w:r w:rsidRPr="00E95EF7">
        <w:rPr>
          <w:rFonts w:ascii="Times New Roman" w:hAnsi="Times New Roman" w:cs="Times New Roman"/>
          <w:sz w:val="28"/>
          <w:szCs w:val="28"/>
        </w:rPr>
        <w:t>tỉnh</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Chủ</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tịch</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Hội</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Nông</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dân</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tỉnh</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Đồng</w:t>
      </w:r>
      <w:proofErr w:type="spellEnd"/>
      <w:r w:rsidRPr="00E95EF7">
        <w:rPr>
          <w:rFonts w:ascii="Times New Roman" w:hAnsi="Times New Roman" w:cs="Times New Roman"/>
          <w:sz w:val="28"/>
          <w:szCs w:val="28"/>
        </w:rPr>
        <w:t xml:space="preserve"> Nai; </w:t>
      </w:r>
      <w:proofErr w:type="spellStart"/>
      <w:r w:rsidRPr="00E95EF7">
        <w:rPr>
          <w:rFonts w:ascii="Times New Roman" w:hAnsi="Times New Roman" w:cs="Times New Roman"/>
          <w:sz w:val="28"/>
          <w:szCs w:val="28"/>
        </w:rPr>
        <w:t>Đồng</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chí</w:t>
      </w:r>
      <w:proofErr w:type="spellEnd"/>
      <w:r w:rsidRPr="00E95EF7">
        <w:rPr>
          <w:rFonts w:ascii="Times New Roman" w:hAnsi="Times New Roman" w:cs="Times New Roman"/>
          <w:sz w:val="28"/>
          <w:szCs w:val="28"/>
        </w:rPr>
        <w:t xml:space="preserve"> Phạm Kim Trọng – </w:t>
      </w:r>
      <w:proofErr w:type="spellStart"/>
      <w:r w:rsidRPr="00E95EF7">
        <w:rPr>
          <w:rFonts w:ascii="Times New Roman" w:hAnsi="Times New Roman" w:cs="Times New Roman"/>
          <w:sz w:val="28"/>
          <w:szCs w:val="28"/>
        </w:rPr>
        <w:t>Bí</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thư</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Đảng</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ủy</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xã</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Phú</w:t>
      </w:r>
      <w:proofErr w:type="spellEnd"/>
      <w:r w:rsidRPr="00E95EF7">
        <w:rPr>
          <w:rFonts w:ascii="Times New Roman" w:hAnsi="Times New Roman" w:cs="Times New Roman"/>
          <w:sz w:val="28"/>
          <w:szCs w:val="28"/>
        </w:rPr>
        <w:t xml:space="preserve"> Trung. </w:t>
      </w:r>
      <w:proofErr w:type="spellStart"/>
      <w:r w:rsidRPr="00E95EF7">
        <w:rPr>
          <w:rFonts w:ascii="Times New Roman" w:hAnsi="Times New Roman" w:cs="Times New Roman"/>
          <w:sz w:val="28"/>
          <w:szCs w:val="28"/>
        </w:rPr>
        <w:t>Cùng</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các</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đồng</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chí</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lãnh</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đạo</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Hội</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Nông</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dân</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tỉnh</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các</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đồng</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chí</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trong</w:t>
      </w:r>
      <w:proofErr w:type="spellEnd"/>
      <w:r w:rsidRPr="00E95EF7">
        <w:rPr>
          <w:rFonts w:ascii="Times New Roman" w:hAnsi="Times New Roman" w:cs="Times New Roman"/>
          <w:sz w:val="28"/>
          <w:szCs w:val="28"/>
        </w:rPr>
        <w:t xml:space="preserve"> ban Thường </w:t>
      </w:r>
      <w:proofErr w:type="spellStart"/>
      <w:r w:rsidRPr="00E95EF7">
        <w:rPr>
          <w:rFonts w:ascii="Times New Roman" w:hAnsi="Times New Roman" w:cs="Times New Roman"/>
          <w:sz w:val="28"/>
          <w:szCs w:val="28"/>
        </w:rPr>
        <w:t>vụ</w:t>
      </w:r>
      <w:proofErr w:type="spellEnd"/>
      <w:r w:rsidRPr="00E95EF7">
        <w:rPr>
          <w:rFonts w:ascii="Times New Roman" w:hAnsi="Times New Roman" w:cs="Times New Roman"/>
          <w:sz w:val="28"/>
          <w:szCs w:val="28"/>
        </w:rPr>
        <w:t xml:space="preserve">, Ban </w:t>
      </w:r>
      <w:proofErr w:type="spellStart"/>
      <w:r w:rsidRPr="00E95EF7">
        <w:rPr>
          <w:rFonts w:ascii="Times New Roman" w:hAnsi="Times New Roman" w:cs="Times New Roman"/>
          <w:sz w:val="28"/>
          <w:szCs w:val="28"/>
        </w:rPr>
        <w:t>Chấp</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hành</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Đảng</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uỷ</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xã</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nguyên</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lãnh</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đạo</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Hội</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Nông</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dân</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huyện</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xã</w:t>
      </w:r>
      <w:proofErr w:type="spellEnd"/>
      <w:r w:rsidRPr="00E95EF7">
        <w:rPr>
          <w:rFonts w:ascii="Times New Roman" w:hAnsi="Times New Roman" w:cs="Times New Roman"/>
          <w:sz w:val="28"/>
          <w:szCs w:val="28"/>
        </w:rPr>
        <w:t xml:space="preserve"> qua </w:t>
      </w:r>
      <w:proofErr w:type="spellStart"/>
      <w:r w:rsidRPr="00E95EF7">
        <w:rPr>
          <w:rFonts w:ascii="Times New Roman" w:hAnsi="Times New Roman" w:cs="Times New Roman"/>
          <w:sz w:val="28"/>
          <w:szCs w:val="28"/>
        </w:rPr>
        <w:t>các</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thời</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kỳ</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đại</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diện</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lãnh</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đạo</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Hội</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Nông</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dân</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các</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xã</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bạn</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các</w:t>
      </w:r>
      <w:proofErr w:type="spellEnd"/>
      <w:r w:rsidRPr="00E95EF7">
        <w:rPr>
          <w:rFonts w:ascii="Times New Roman" w:hAnsi="Times New Roman" w:cs="Times New Roman"/>
          <w:sz w:val="28"/>
          <w:szCs w:val="28"/>
        </w:rPr>
        <w:t xml:space="preserve"> ban </w:t>
      </w:r>
      <w:proofErr w:type="spellStart"/>
      <w:r w:rsidRPr="00E95EF7">
        <w:rPr>
          <w:rFonts w:ascii="Times New Roman" w:hAnsi="Times New Roman" w:cs="Times New Roman"/>
          <w:sz w:val="28"/>
          <w:szCs w:val="28"/>
        </w:rPr>
        <w:t>ngành</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đoàn</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thể</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trong</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xã</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và</w:t>
      </w:r>
      <w:proofErr w:type="spellEnd"/>
      <w:r w:rsidRPr="00E95EF7">
        <w:rPr>
          <w:rFonts w:ascii="Times New Roman" w:hAnsi="Times New Roman" w:cs="Times New Roman"/>
          <w:sz w:val="28"/>
          <w:szCs w:val="28"/>
        </w:rPr>
        <w:t xml:space="preserve"> 91 </w:t>
      </w:r>
      <w:proofErr w:type="spellStart"/>
      <w:r w:rsidRPr="00E95EF7">
        <w:rPr>
          <w:rFonts w:ascii="Times New Roman" w:hAnsi="Times New Roman" w:cs="Times New Roman"/>
          <w:sz w:val="28"/>
          <w:szCs w:val="28"/>
        </w:rPr>
        <w:t>đại</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biểu</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tiêu</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biểu</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đại</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diện</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cho</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hơn</w:t>
      </w:r>
      <w:proofErr w:type="spellEnd"/>
      <w:r w:rsidRPr="00E95EF7">
        <w:rPr>
          <w:rFonts w:ascii="Times New Roman" w:hAnsi="Times New Roman" w:cs="Times New Roman"/>
          <w:sz w:val="28"/>
          <w:szCs w:val="28"/>
        </w:rPr>
        <w:t xml:space="preserve"> 1.200 </w:t>
      </w:r>
      <w:proofErr w:type="spellStart"/>
      <w:r w:rsidRPr="00E95EF7">
        <w:rPr>
          <w:rFonts w:ascii="Times New Roman" w:hAnsi="Times New Roman" w:cs="Times New Roman"/>
          <w:sz w:val="28"/>
          <w:szCs w:val="28"/>
        </w:rPr>
        <w:t>hội</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viên</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nông</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dân</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xã</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Phú</w:t>
      </w:r>
      <w:proofErr w:type="spellEnd"/>
      <w:r w:rsidRPr="00E95EF7">
        <w:rPr>
          <w:rFonts w:ascii="Times New Roman" w:hAnsi="Times New Roman" w:cs="Times New Roman"/>
          <w:sz w:val="28"/>
          <w:szCs w:val="28"/>
        </w:rPr>
        <w:t xml:space="preserve"> Trung </w:t>
      </w:r>
      <w:proofErr w:type="spellStart"/>
      <w:r w:rsidRPr="00E95EF7">
        <w:rPr>
          <w:rFonts w:ascii="Times New Roman" w:hAnsi="Times New Roman" w:cs="Times New Roman"/>
          <w:sz w:val="28"/>
          <w:szCs w:val="28"/>
        </w:rPr>
        <w:t>đã</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về</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dự</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Đại</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hội</w:t>
      </w:r>
      <w:proofErr w:type="spellEnd"/>
      <w:r w:rsidRPr="00E95EF7">
        <w:rPr>
          <w:rFonts w:ascii="Times New Roman" w:hAnsi="Times New Roman" w:cs="Times New Roman"/>
          <w:sz w:val="28"/>
          <w:szCs w:val="28"/>
        </w:rPr>
        <w:t>.</w:t>
      </w:r>
    </w:p>
    <w:p w14:paraId="188CDFDF" w14:textId="0F763EA3" w:rsidR="00E95EF7" w:rsidRPr="00E95EF7" w:rsidRDefault="00E95EF7" w:rsidP="00E95EF7">
      <w:pPr>
        <w:rPr>
          <w:rFonts w:ascii="Times New Roman" w:hAnsi="Times New Roman" w:cs="Times New Roman"/>
          <w:sz w:val="28"/>
          <w:szCs w:val="28"/>
        </w:rPr>
      </w:pPr>
      <w:r w:rsidRPr="00E95EF7">
        <w:rPr>
          <w:rFonts w:ascii="Times New Roman" w:hAnsi="Times New Roman" w:cs="Times New Roman"/>
          <w:sz w:val="28"/>
          <w:szCs w:val="28"/>
        </w:rPr>
        <w:drawing>
          <wp:inline distT="0" distB="0" distL="0" distR="0" wp14:anchorId="28A1312C" wp14:editId="3B358684">
            <wp:extent cx="152400" cy="152400"/>
            <wp:effectExtent l="0" t="0" r="0" b="0"/>
            <wp:docPr id="776333147" name="Picture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roofErr w:type="spellStart"/>
      <w:r w:rsidRPr="00E95EF7">
        <w:rPr>
          <w:rFonts w:ascii="Times New Roman" w:hAnsi="Times New Roman" w:cs="Times New Roman"/>
          <w:sz w:val="28"/>
          <w:szCs w:val="28"/>
        </w:rPr>
        <w:t>Với</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phương</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châm</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hành</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động</w:t>
      </w:r>
      <w:proofErr w:type="spellEnd"/>
      <w:r w:rsidRPr="00E95EF7">
        <w:rPr>
          <w:rFonts w:ascii="Times New Roman" w:hAnsi="Times New Roman" w:cs="Times New Roman"/>
          <w:sz w:val="28"/>
          <w:szCs w:val="28"/>
        </w:rPr>
        <w:t xml:space="preserve"> “Đoàn </w:t>
      </w:r>
      <w:proofErr w:type="spellStart"/>
      <w:r w:rsidRPr="00E95EF7">
        <w:rPr>
          <w:rFonts w:ascii="Times New Roman" w:hAnsi="Times New Roman" w:cs="Times New Roman"/>
          <w:sz w:val="28"/>
          <w:szCs w:val="28"/>
        </w:rPr>
        <w:t>kết</w:t>
      </w:r>
      <w:proofErr w:type="spellEnd"/>
      <w:r w:rsidRPr="00E95EF7">
        <w:rPr>
          <w:rFonts w:ascii="Times New Roman" w:hAnsi="Times New Roman" w:cs="Times New Roman"/>
          <w:sz w:val="28"/>
          <w:szCs w:val="28"/>
        </w:rPr>
        <w:t xml:space="preserve"> – </w:t>
      </w:r>
      <w:proofErr w:type="spellStart"/>
      <w:r w:rsidRPr="00E95EF7">
        <w:rPr>
          <w:rFonts w:ascii="Times New Roman" w:hAnsi="Times New Roman" w:cs="Times New Roman"/>
          <w:sz w:val="28"/>
          <w:szCs w:val="28"/>
        </w:rPr>
        <w:t>Đổi</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mới</w:t>
      </w:r>
      <w:proofErr w:type="spellEnd"/>
      <w:r w:rsidRPr="00E95EF7">
        <w:rPr>
          <w:rFonts w:ascii="Times New Roman" w:hAnsi="Times New Roman" w:cs="Times New Roman"/>
          <w:sz w:val="28"/>
          <w:szCs w:val="28"/>
        </w:rPr>
        <w:t xml:space="preserve"> – </w:t>
      </w:r>
      <w:proofErr w:type="spellStart"/>
      <w:r w:rsidRPr="00E95EF7">
        <w:rPr>
          <w:rFonts w:ascii="Times New Roman" w:hAnsi="Times New Roman" w:cs="Times New Roman"/>
          <w:sz w:val="28"/>
          <w:szCs w:val="28"/>
        </w:rPr>
        <w:t>Dân</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chủ</w:t>
      </w:r>
      <w:proofErr w:type="spellEnd"/>
      <w:r w:rsidRPr="00E95EF7">
        <w:rPr>
          <w:rFonts w:ascii="Times New Roman" w:hAnsi="Times New Roman" w:cs="Times New Roman"/>
          <w:sz w:val="28"/>
          <w:szCs w:val="28"/>
        </w:rPr>
        <w:t xml:space="preserve"> – </w:t>
      </w:r>
      <w:proofErr w:type="spellStart"/>
      <w:r w:rsidRPr="00E95EF7">
        <w:rPr>
          <w:rFonts w:ascii="Times New Roman" w:hAnsi="Times New Roman" w:cs="Times New Roman"/>
          <w:sz w:val="28"/>
          <w:szCs w:val="28"/>
        </w:rPr>
        <w:t>Phát</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triển</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Đại</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hội</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đã</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Đánh</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giá</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kết</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quả</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công</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tác</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Hội</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và</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phong</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trào</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nông</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dân</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nhiệm</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kỳ</w:t>
      </w:r>
      <w:proofErr w:type="spellEnd"/>
      <w:r w:rsidRPr="00E95EF7">
        <w:rPr>
          <w:rFonts w:ascii="Times New Roman" w:hAnsi="Times New Roman" w:cs="Times New Roman"/>
          <w:sz w:val="28"/>
          <w:szCs w:val="28"/>
        </w:rPr>
        <w:t xml:space="preserve"> qua; </w:t>
      </w:r>
      <w:proofErr w:type="spellStart"/>
      <w:r w:rsidRPr="00E95EF7">
        <w:rPr>
          <w:rFonts w:ascii="Times New Roman" w:hAnsi="Times New Roman" w:cs="Times New Roman"/>
          <w:sz w:val="28"/>
          <w:szCs w:val="28"/>
        </w:rPr>
        <w:t>Xác</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định</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phương</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hướng</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mục</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tiêu</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nhiệm</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vụ</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trọng</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tâm</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giai</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đoạn</w:t>
      </w:r>
      <w:proofErr w:type="spellEnd"/>
      <w:r w:rsidRPr="00E95EF7">
        <w:rPr>
          <w:rFonts w:ascii="Times New Roman" w:hAnsi="Times New Roman" w:cs="Times New Roman"/>
          <w:sz w:val="28"/>
          <w:szCs w:val="28"/>
        </w:rPr>
        <w:t xml:space="preserve"> 2025–2030; Ra </w:t>
      </w:r>
      <w:proofErr w:type="spellStart"/>
      <w:r w:rsidRPr="00E95EF7">
        <w:rPr>
          <w:rFonts w:ascii="Times New Roman" w:hAnsi="Times New Roman" w:cs="Times New Roman"/>
          <w:sz w:val="28"/>
          <w:szCs w:val="28"/>
        </w:rPr>
        <w:t>mắt</w:t>
      </w:r>
      <w:proofErr w:type="spellEnd"/>
      <w:r w:rsidRPr="00E95EF7">
        <w:rPr>
          <w:rFonts w:ascii="Times New Roman" w:hAnsi="Times New Roman" w:cs="Times New Roman"/>
          <w:sz w:val="28"/>
          <w:szCs w:val="28"/>
        </w:rPr>
        <w:t xml:space="preserve"> Ban Chấp </w:t>
      </w:r>
      <w:proofErr w:type="spellStart"/>
      <w:r w:rsidRPr="00E95EF7">
        <w:rPr>
          <w:rFonts w:ascii="Times New Roman" w:hAnsi="Times New Roman" w:cs="Times New Roman"/>
          <w:sz w:val="28"/>
          <w:szCs w:val="28"/>
        </w:rPr>
        <w:t>hành</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Hội</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Nông</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dân</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xã</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khóa</w:t>
      </w:r>
      <w:proofErr w:type="spellEnd"/>
      <w:r w:rsidRPr="00E95EF7">
        <w:rPr>
          <w:rFonts w:ascii="Times New Roman" w:hAnsi="Times New Roman" w:cs="Times New Roman"/>
          <w:sz w:val="28"/>
          <w:szCs w:val="28"/>
        </w:rPr>
        <w:t xml:space="preserve"> I </w:t>
      </w:r>
      <w:proofErr w:type="spellStart"/>
      <w:r w:rsidRPr="00E95EF7">
        <w:rPr>
          <w:rFonts w:ascii="Times New Roman" w:hAnsi="Times New Roman" w:cs="Times New Roman"/>
          <w:sz w:val="28"/>
          <w:szCs w:val="28"/>
        </w:rPr>
        <w:t>và</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thông</w:t>
      </w:r>
      <w:proofErr w:type="spellEnd"/>
      <w:r w:rsidRPr="00E95EF7">
        <w:rPr>
          <w:rFonts w:ascii="Times New Roman" w:hAnsi="Times New Roman" w:cs="Times New Roman"/>
          <w:sz w:val="28"/>
          <w:szCs w:val="28"/>
        </w:rPr>
        <w:t xml:space="preserve"> qua </w:t>
      </w:r>
      <w:proofErr w:type="spellStart"/>
      <w:r w:rsidRPr="00E95EF7">
        <w:rPr>
          <w:rFonts w:ascii="Times New Roman" w:hAnsi="Times New Roman" w:cs="Times New Roman"/>
          <w:sz w:val="28"/>
          <w:szCs w:val="28"/>
        </w:rPr>
        <w:t>Nghị</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quyết</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Đại</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hội</w:t>
      </w:r>
      <w:proofErr w:type="spellEnd"/>
      <w:r w:rsidRPr="00E95EF7">
        <w:rPr>
          <w:rFonts w:ascii="Times New Roman" w:hAnsi="Times New Roman" w:cs="Times New Roman"/>
          <w:sz w:val="28"/>
          <w:szCs w:val="28"/>
        </w:rPr>
        <w:t>.</w:t>
      </w:r>
    </w:p>
    <w:p w14:paraId="6F752EE6" w14:textId="3C336624" w:rsidR="00E95EF7" w:rsidRPr="00E95EF7" w:rsidRDefault="00E95EF7" w:rsidP="00E95EF7">
      <w:pPr>
        <w:rPr>
          <w:rFonts w:ascii="Times New Roman" w:hAnsi="Times New Roman" w:cs="Times New Roman"/>
          <w:sz w:val="28"/>
          <w:szCs w:val="28"/>
        </w:rPr>
      </w:pPr>
      <w:r w:rsidRPr="00E95EF7">
        <w:rPr>
          <w:rFonts w:ascii="Times New Roman" w:hAnsi="Times New Roman" w:cs="Times New Roman"/>
          <w:sz w:val="28"/>
          <w:szCs w:val="28"/>
        </w:rPr>
        <w:drawing>
          <wp:inline distT="0" distB="0" distL="0" distR="0" wp14:anchorId="4AE83FA6" wp14:editId="1D4A0876">
            <wp:extent cx="152400" cy="152400"/>
            <wp:effectExtent l="0" t="0" r="0" b="0"/>
            <wp:docPr id="632413248" name="Picture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roofErr w:type="spellStart"/>
      <w:r w:rsidRPr="00E95EF7">
        <w:rPr>
          <w:rFonts w:ascii="Times New Roman" w:hAnsi="Times New Roman" w:cs="Times New Roman"/>
          <w:sz w:val="28"/>
          <w:szCs w:val="28"/>
        </w:rPr>
        <w:t>Mục</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tiêu</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tổng</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quát</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nhiệm</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kỳ</w:t>
      </w:r>
      <w:proofErr w:type="spellEnd"/>
      <w:r w:rsidRPr="00E95EF7">
        <w:rPr>
          <w:rFonts w:ascii="Times New Roman" w:hAnsi="Times New Roman" w:cs="Times New Roman"/>
          <w:sz w:val="28"/>
          <w:szCs w:val="28"/>
        </w:rPr>
        <w:t xml:space="preserve"> 2025–2030: </w:t>
      </w:r>
      <w:proofErr w:type="spellStart"/>
      <w:r w:rsidRPr="00E95EF7">
        <w:rPr>
          <w:rFonts w:ascii="Times New Roman" w:hAnsi="Times New Roman" w:cs="Times New Roman"/>
          <w:sz w:val="28"/>
          <w:szCs w:val="28"/>
        </w:rPr>
        <w:t>Phát</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huy</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tinh</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thần</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đoàn</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kết</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nâng</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cao</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vai</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trò</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nòng</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cốt</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chính</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trị</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của</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Hội</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Nông</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dân</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trong</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phát</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triển</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nông</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nghiệp</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xây</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dựng</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nông</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thôn</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mới</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nâng</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cao</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từng</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bước</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hiện</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đại</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khơi</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dậy</w:t>
      </w:r>
      <w:proofErr w:type="spellEnd"/>
      <w:r w:rsidRPr="00E95EF7">
        <w:rPr>
          <w:rFonts w:ascii="Times New Roman" w:hAnsi="Times New Roman" w:cs="Times New Roman"/>
          <w:sz w:val="28"/>
          <w:szCs w:val="28"/>
        </w:rPr>
        <w:t xml:space="preserve"> ý </w:t>
      </w:r>
      <w:proofErr w:type="spellStart"/>
      <w:r w:rsidRPr="00E95EF7">
        <w:rPr>
          <w:rFonts w:ascii="Times New Roman" w:hAnsi="Times New Roman" w:cs="Times New Roman"/>
          <w:sz w:val="28"/>
          <w:szCs w:val="28"/>
        </w:rPr>
        <w:t>chí</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tự</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lực</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tự</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cường</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góp</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phần</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xây</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dựng</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xã</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Phú</w:t>
      </w:r>
      <w:proofErr w:type="spellEnd"/>
      <w:r w:rsidRPr="00E95EF7">
        <w:rPr>
          <w:rFonts w:ascii="Times New Roman" w:hAnsi="Times New Roman" w:cs="Times New Roman"/>
          <w:sz w:val="28"/>
          <w:szCs w:val="28"/>
        </w:rPr>
        <w:t xml:space="preserve"> Trung </w:t>
      </w:r>
      <w:proofErr w:type="spellStart"/>
      <w:r w:rsidRPr="00E95EF7">
        <w:rPr>
          <w:rFonts w:ascii="Times New Roman" w:hAnsi="Times New Roman" w:cs="Times New Roman"/>
          <w:sz w:val="28"/>
          <w:szCs w:val="28"/>
        </w:rPr>
        <w:t>giàu</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đẹp</w:t>
      </w:r>
      <w:proofErr w:type="spellEnd"/>
      <w:r w:rsidRPr="00E95EF7">
        <w:rPr>
          <w:rFonts w:ascii="Times New Roman" w:hAnsi="Times New Roman" w:cs="Times New Roman"/>
          <w:sz w:val="28"/>
          <w:szCs w:val="28"/>
        </w:rPr>
        <w:t xml:space="preserve"> – </w:t>
      </w:r>
      <w:proofErr w:type="spellStart"/>
      <w:r w:rsidRPr="00E95EF7">
        <w:rPr>
          <w:rFonts w:ascii="Times New Roman" w:hAnsi="Times New Roman" w:cs="Times New Roman"/>
          <w:sz w:val="28"/>
          <w:szCs w:val="28"/>
        </w:rPr>
        <w:t>văn</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minh</w:t>
      </w:r>
      <w:proofErr w:type="spellEnd"/>
      <w:r w:rsidRPr="00E95EF7">
        <w:rPr>
          <w:rFonts w:ascii="Times New Roman" w:hAnsi="Times New Roman" w:cs="Times New Roman"/>
          <w:sz w:val="28"/>
          <w:szCs w:val="28"/>
        </w:rPr>
        <w:t xml:space="preserve"> – </w:t>
      </w:r>
      <w:proofErr w:type="spellStart"/>
      <w:r w:rsidRPr="00E95EF7">
        <w:rPr>
          <w:rFonts w:ascii="Times New Roman" w:hAnsi="Times New Roman" w:cs="Times New Roman"/>
          <w:sz w:val="28"/>
          <w:szCs w:val="28"/>
        </w:rPr>
        <w:t>hạnh</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phúc</w:t>
      </w:r>
      <w:proofErr w:type="spellEnd"/>
      <w:r w:rsidRPr="00E95EF7">
        <w:rPr>
          <w:rFonts w:ascii="Times New Roman" w:hAnsi="Times New Roman" w:cs="Times New Roman"/>
          <w:sz w:val="28"/>
          <w:szCs w:val="28"/>
        </w:rPr>
        <w:t>.</w:t>
      </w:r>
    </w:p>
    <w:p w14:paraId="7D9512EE" w14:textId="4340696B" w:rsidR="00E95EF7" w:rsidRPr="00E95EF7" w:rsidRDefault="00E95EF7" w:rsidP="00E95EF7">
      <w:pPr>
        <w:rPr>
          <w:rFonts w:ascii="Times New Roman" w:hAnsi="Times New Roman" w:cs="Times New Roman"/>
          <w:sz w:val="28"/>
          <w:szCs w:val="28"/>
        </w:rPr>
      </w:pPr>
      <w:r w:rsidRPr="00E95EF7">
        <w:rPr>
          <w:rFonts w:ascii="Times New Roman" w:hAnsi="Times New Roman" w:cs="Times New Roman"/>
          <w:sz w:val="28"/>
          <w:szCs w:val="28"/>
        </w:rPr>
        <w:drawing>
          <wp:inline distT="0" distB="0" distL="0" distR="0" wp14:anchorId="4ADE94E7" wp14:editId="567AE217">
            <wp:extent cx="152400" cy="152400"/>
            <wp:effectExtent l="0" t="0" r="0" b="0"/>
            <wp:docPr id="321578584" name="Picture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E95EF7">
        <w:rPr>
          <w:rFonts w:ascii="Times New Roman" w:hAnsi="Times New Roman" w:cs="Times New Roman"/>
          <w:sz w:val="28"/>
          <w:szCs w:val="28"/>
        </w:rPr>
        <w:t xml:space="preserve">Thành </w:t>
      </w:r>
      <w:proofErr w:type="spellStart"/>
      <w:r w:rsidRPr="00E95EF7">
        <w:rPr>
          <w:rFonts w:ascii="Times New Roman" w:hAnsi="Times New Roman" w:cs="Times New Roman"/>
          <w:sz w:val="28"/>
          <w:szCs w:val="28"/>
        </w:rPr>
        <w:t>công</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của</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Đại</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hội</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Đại</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biểu</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Hội</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Nông</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dân</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xã</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Phú</w:t>
      </w:r>
      <w:proofErr w:type="spellEnd"/>
      <w:r w:rsidRPr="00E95EF7">
        <w:rPr>
          <w:rFonts w:ascii="Times New Roman" w:hAnsi="Times New Roman" w:cs="Times New Roman"/>
          <w:sz w:val="28"/>
          <w:szCs w:val="28"/>
        </w:rPr>
        <w:t xml:space="preserve"> Trung </w:t>
      </w:r>
      <w:proofErr w:type="spellStart"/>
      <w:r w:rsidRPr="00E95EF7">
        <w:rPr>
          <w:rFonts w:ascii="Times New Roman" w:hAnsi="Times New Roman" w:cs="Times New Roman"/>
          <w:sz w:val="28"/>
          <w:szCs w:val="28"/>
        </w:rPr>
        <w:t>lần</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thứ</w:t>
      </w:r>
      <w:proofErr w:type="spellEnd"/>
      <w:r w:rsidRPr="00E95EF7">
        <w:rPr>
          <w:rFonts w:ascii="Times New Roman" w:hAnsi="Times New Roman" w:cs="Times New Roman"/>
          <w:sz w:val="28"/>
          <w:szCs w:val="28"/>
        </w:rPr>
        <w:t xml:space="preserve"> I </w:t>
      </w:r>
      <w:proofErr w:type="spellStart"/>
      <w:r w:rsidRPr="00E95EF7">
        <w:rPr>
          <w:rFonts w:ascii="Times New Roman" w:hAnsi="Times New Roman" w:cs="Times New Roman"/>
          <w:sz w:val="28"/>
          <w:szCs w:val="28"/>
        </w:rPr>
        <w:t>là</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kết</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quả</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của</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tinh</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thần</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trách</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nhiệm</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trí</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tuệ</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và</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sự</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đồng</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lòng</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của</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toàn</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thể</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cán</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bộ</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hội</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viên</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nông</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dân</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xã</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nhà</w:t>
      </w:r>
      <w:proofErr w:type="spellEnd"/>
      <w:r w:rsidRPr="00E95EF7">
        <w:rPr>
          <w:rFonts w:ascii="Times New Roman" w:hAnsi="Times New Roman" w:cs="Times New Roman"/>
          <w:sz w:val="28"/>
          <w:szCs w:val="28"/>
        </w:rPr>
        <w:t xml:space="preserve"> – </w:t>
      </w:r>
      <w:proofErr w:type="spellStart"/>
      <w:r w:rsidRPr="00E95EF7">
        <w:rPr>
          <w:rFonts w:ascii="Times New Roman" w:hAnsi="Times New Roman" w:cs="Times New Roman"/>
          <w:sz w:val="28"/>
          <w:szCs w:val="28"/>
        </w:rPr>
        <w:t>là</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bước</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khởi</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đầu</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vững</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chắc</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để</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Hội</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tiếp</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tục</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khẳng</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định</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vị</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thế</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vai</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trò</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trong</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thời</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kỳ</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mới</w:t>
      </w:r>
      <w:proofErr w:type="spellEnd"/>
      <w:r w:rsidRPr="00E95EF7">
        <w:rPr>
          <w:rFonts w:ascii="Times New Roman" w:hAnsi="Times New Roman" w:cs="Times New Roman"/>
          <w:sz w:val="28"/>
          <w:szCs w:val="28"/>
        </w:rPr>
        <w:t>.</w:t>
      </w:r>
    </w:p>
    <w:p w14:paraId="24B2EBFA" w14:textId="28D8D991" w:rsidR="00E95EF7" w:rsidRDefault="00E95EF7" w:rsidP="00E95EF7">
      <w:pPr>
        <w:pStyle w:val="ListParagraph"/>
        <w:jc w:val="center"/>
        <w:rPr>
          <w:rFonts w:ascii="Times New Roman" w:hAnsi="Times New Roman" w:cs="Times New Roman"/>
          <w:sz w:val="28"/>
          <w:szCs w:val="28"/>
        </w:rPr>
      </w:pPr>
      <w:r w:rsidRPr="00E95EF7">
        <w:rPr>
          <w:rFonts w:ascii="Times New Roman" w:hAnsi="Times New Roman" w:cs="Times New Roman"/>
          <w:sz w:val="28"/>
          <w:szCs w:val="28"/>
        </w:rPr>
        <w:t xml:space="preserve">Chung </w:t>
      </w:r>
      <w:proofErr w:type="spellStart"/>
      <w:r w:rsidRPr="00E95EF7">
        <w:rPr>
          <w:rFonts w:ascii="Times New Roman" w:hAnsi="Times New Roman" w:cs="Times New Roman"/>
          <w:sz w:val="28"/>
          <w:szCs w:val="28"/>
        </w:rPr>
        <w:t>sức</w:t>
      </w:r>
      <w:proofErr w:type="spellEnd"/>
      <w:r w:rsidRPr="00E95EF7">
        <w:rPr>
          <w:rFonts w:ascii="Times New Roman" w:hAnsi="Times New Roman" w:cs="Times New Roman"/>
          <w:sz w:val="28"/>
          <w:szCs w:val="28"/>
        </w:rPr>
        <w:t xml:space="preserve"> – </w:t>
      </w:r>
      <w:proofErr w:type="spellStart"/>
      <w:r w:rsidRPr="00E95EF7">
        <w:rPr>
          <w:rFonts w:ascii="Times New Roman" w:hAnsi="Times New Roman" w:cs="Times New Roman"/>
          <w:sz w:val="28"/>
          <w:szCs w:val="28"/>
        </w:rPr>
        <w:t>Đồng</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lòng</w:t>
      </w:r>
      <w:proofErr w:type="spellEnd"/>
      <w:r w:rsidRPr="00E95EF7">
        <w:rPr>
          <w:rFonts w:ascii="Times New Roman" w:hAnsi="Times New Roman" w:cs="Times New Roman"/>
          <w:sz w:val="28"/>
          <w:szCs w:val="28"/>
        </w:rPr>
        <w:t xml:space="preserve"> – </w:t>
      </w:r>
      <w:proofErr w:type="spellStart"/>
      <w:r w:rsidRPr="00E95EF7">
        <w:rPr>
          <w:rFonts w:ascii="Times New Roman" w:hAnsi="Times New Roman" w:cs="Times New Roman"/>
          <w:sz w:val="28"/>
          <w:szCs w:val="28"/>
        </w:rPr>
        <w:t>Xây</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dựng</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quê</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hương</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Phú</w:t>
      </w:r>
      <w:proofErr w:type="spellEnd"/>
      <w:r w:rsidRPr="00E95EF7">
        <w:rPr>
          <w:rFonts w:ascii="Times New Roman" w:hAnsi="Times New Roman" w:cs="Times New Roman"/>
          <w:sz w:val="28"/>
          <w:szCs w:val="28"/>
        </w:rPr>
        <w:t xml:space="preserve"> Trung </w:t>
      </w:r>
      <w:proofErr w:type="spellStart"/>
      <w:r w:rsidRPr="00E95EF7">
        <w:rPr>
          <w:rFonts w:ascii="Times New Roman" w:hAnsi="Times New Roman" w:cs="Times New Roman"/>
          <w:sz w:val="28"/>
          <w:szCs w:val="28"/>
        </w:rPr>
        <w:t>phát</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triển</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toàn</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diện</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bền</w:t>
      </w:r>
      <w:proofErr w:type="spellEnd"/>
      <w:r w:rsidRPr="00E95EF7">
        <w:rPr>
          <w:rFonts w:ascii="Times New Roman" w:hAnsi="Times New Roman" w:cs="Times New Roman"/>
          <w:sz w:val="28"/>
          <w:szCs w:val="28"/>
        </w:rPr>
        <w:t xml:space="preserve"> </w:t>
      </w:r>
      <w:proofErr w:type="spellStart"/>
      <w:r w:rsidRPr="00E95EF7">
        <w:rPr>
          <w:rFonts w:ascii="Times New Roman" w:hAnsi="Times New Roman" w:cs="Times New Roman"/>
          <w:sz w:val="28"/>
          <w:szCs w:val="28"/>
        </w:rPr>
        <w:t>vững</w:t>
      </w:r>
      <w:proofErr w:type="spellEnd"/>
      <w:r w:rsidRPr="00E95EF7">
        <w:rPr>
          <w:rFonts w:ascii="Times New Roman" w:hAnsi="Times New Roman" w:cs="Times New Roman"/>
          <w:sz w:val="28"/>
          <w:szCs w:val="28"/>
        </w:rPr>
        <w:t>!</w:t>
      </w:r>
    </w:p>
    <w:p w14:paraId="22E70693" w14:textId="604DA819" w:rsidR="00E95EF7" w:rsidRDefault="00E95EF7">
      <w:pPr>
        <w:rPr>
          <w:rFonts w:ascii="Times New Roman" w:hAnsi="Times New Roman" w:cs="Times New Roman"/>
          <w:sz w:val="28"/>
          <w:szCs w:val="28"/>
        </w:rPr>
      </w:pPr>
      <w:r>
        <w:rPr>
          <w:noProof/>
        </w:rPr>
        <w:lastRenderedPageBreak/>
        <w:drawing>
          <wp:inline distT="0" distB="0" distL="0" distR="0" wp14:anchorId="24729688" wp14:editId="21D7A818">
            <wp:extent cx="5943600" cy="3964305"/>
            <wp:effectExtent l="0" t="0" r="0" b="0"/>
            <wp:docPr id="1048811491" name="Picture 19" descr="Có thể là hình ảnh về văn bản cho biết 'ĐẠI BIẾU 18 ปา DĂNGCONG SANVIỆT NAMQUANGVIHMUÔNNAN MUÔN DẢNG QUANG INI INHMUÔNNAM GDANPHUTRUNG SANCITAO .H ĐẠI HỘI าค VAS ĐẠI HOI ĐẠI BIỂU HỘI NÔNG DÂN XÃ PHÚ TRUNG LẦN THỨ I, NHIỆM KỲ 2005 2030 NÔNGDANS NGHIEP SACH ĐOẢN KẾT- KẾT-ĐỔI ĐỔI MỚI l-DAN DÂN CHỈ -PHÁT TRIỂ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ó thể là hình ảnh về văn bản cho biết 'ĐẠI BIẾU 18 ปา DĂNGCONG SANVIỆT NAMQUANGVIHMUÔNNAN MUÔN DẢNG QUANG INI INHMUÔNNAM GDANPHUTRUNG SANCITAO .H ĐẠI HỘI าค VAS ĐẠI HOI ĐẠI BIỂU HỘI NÔNG DÂN XÃ PHÚ TRUNG LẦN THỨ I, NHIỆM KỲ 2005 2030 NÔNGDANS NGHIEP SACH ĐOẢN KẾT- KẾT-ĐỔI ĐỔI MỚI l-DAN DÂN CHỈ -PHÁT TRIỂ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3964305"/>
                    </a:xfrm>
                    <a:prstGeom prst="rect">
                      <a:avLst/>
                    </a:prstGeom>
                    <a:noFill/>
                    <a:ln>
                      <a:noFill/>
                    </a:ln>
                  </pic:spPr>
                </pic:pic>
              </a:graphicData>
            </a:graphic>
          </wp:inline>
        </w:drawing>
      </w:r>
    </w:p>
    <w:p w14:paraId="3A94B4D2" w14:textId="4E16AA89" w:rsidR="00E95EF7" w:rsidRDefault="00E95EF7">
      <w:pPr>
        <w:rPr>
          <w:rFonts w:ascii="Times New Roman" w:hAnsi="Times New Roman" w:cs="Times New Roman"/>
          <w:sz w:val="28"/>
          <w:szCs w:val="28"/>
        </w:rPr>
      </w:pPr>
      <w:r>
        <w:rPr>
          <w:noProof/>
        </w:rPr>
        <w:drawing>
          <wp:inline distT="0" distB="0" distL="0" distR="0" wp14:anchorId="415EF182" wp14:editId="7599A18E">
            <wp:extent cx="5943600" cy="3964305"/>
            <wp:effectExtent l="0" t="0" r="0" b="0"/>
            <wp:docPr id="477889715" name="Picture 31" descr="Có thể là hình ảnh về một hoặc nhiều người, cái bục và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Có thể là hình ảnh về một hoặc nhiều người, cái bục và văn bả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3964305"/>
                    </a:xfrm>
                    <a:prstGeom prst="rect">
                      <a:avLst/>
                    </a:prstGeom>
                    <a:noFill/>
                    <a:ln>
                      <a:noFill/>
                    </a:ln>
                  </pic:spPr>
                </pic:pic>
              </a:graphicData>
            </a:graphic>
          </wp:inline>
        </w:drawing>
      </w:r>
    </w:p>
    <w:p w14:paraId="1F9592E1" w14:textId="05EDFAF7" w:rsidR="00E95EF7" w:rsidRDefault="00E95EF7">
      <w:pPr>
        <w:rPr>
          <w:rFonts w:ascii="Times New Roman" w:hAnsi="Times New Roman" w:cs="Times New Roman"/>
          <w:sz w:val="28"/>
          <w:szCs w:val="28"/>
        </w:rPr>
      </w:pPr>
      <w:r>
        <w:rPr>
          <w:noProof/>
        </w:rPr>
        <w:lastRenderedPageBreak/>
        <w:drawing>
          <wp:inline distT="0" distB="0" distL="0" distR="0" wp14:anchorId="4A4D779F" wp14:editId="670EBF09">
            <wp:extent cx="5943600" cy="3964305"/>
            <wp:effectExtent l="0" t="0" r="0" b="0"/>
            <wp:docPr id="387030463" name="Picture 32" descr="Có thể là hình ảnh về một hoặc nhiều người, cái bục và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ó thể là hình ảnh về một hoặc nhiều người, cái bục và văn bả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964305"/>
                    </a:xfrm>
                    <a:prstGeom prst="rect">
                      <a:avLst/>
                    </a:prstGeom>
                    <a:noFill/>
                    <a:ln>
                      <a:noFill/>
                    </a:ln>
                  </pic:spPr>
                </pic:pic>
              </a:graphicData>
            </a:graphic>
          </wp:inline>
        </w:drawing>
      </w:r>
    </w:p>
    <w:p w14:paraId="5B3CCC81" w14:textId="101B1AC2" w:rsidR="00E95EF7" w:rsidRDefault="00E95EF7">
      <w:pPr>
        <w:rPr>
          <w:rFonts w:ascii="Times New Roman" w:hAnsi="Times New Roman" w:cs="Times New Roman"/>
          <w:sz w:val="28"/>
          <w:szCs w:val="28"/>
        </w:rPr>
      </w:pPr>
      <w:r>
        <w:rPr>
          <w:noProof/>
        </w:rPr>
        <w:drawing>
          <wp:inline distT="0" distB="0" distL="0" distR="0" wp14:anchorId="5E9E0ACA" wp14:editId="3EF91B50">
            <wp:extent cx="5943600" cy="3964305"/>
            <wp:effectExtent l="0" t="0" r="0" b="0"/>
            <wp:docPr id="141766363" name="Picture 33" descr="Có thể là hình ảnh về một hoặc nhiều người, bệnh viện và văn bản cho biết 'NƯỚC CÔNG HOA XA NOI CHỦ NGHĨA VIÊT NAM MUÔN NĂM BANGGỘNG SA &quot;&quot; VIETNAMQUANG MUONNAN NAI 新話 DN 商話 美時時北 摩店 MBARENIENAIN ĐAI HOI DẠI BIEU HỘI NÔNG DAN PHU TRUNG LAN THƯI: NHIÊM Ky KY 2025 2030 c ปลออน ĐÔI.MỚI -DÂN.C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Có thể là hình ảnh về một hoặc nhiều người, bệnh viện và văn bản cho biết 'NƯỚC CÔNG HOA XA NOI CHỦ NGHĨA VIÊT NAM MUÔN NĂM BANGGỘNG SA &quot;&quot; VIETNAMQUANG MUONNAN NAI 新話 DN 商話 美時時北 摩店 MBARENIENAIN ĐAI HOI DẠI BIEU HỘI NÔNG DAN PHU TRUNG LAN THƯI: NHIÊM Ky KY 2025 2030 c ปลออน ĐÔI.MỚI -DÂN.CHI-'"/>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3964305"/>
                    </a:xfrm>
                    <a:prstGeom prst="rect">
                      <a:avLst/>
                    </a:prstGeom>
                    <a:noFill/>
                    <a:ln>
                      <a:noFill/>
                    </a:ln>
                  </pic:spPr>
                </pic:pic>
              </a:graphicData>
            </a:graphic>
          </wp:inline>
        </w:drawing>
      </w:r>
    </w:p>
    <w:p w14:paraId="512502FC" w14:textId="16F172A1" w:rsidR="00E95EF7" w:rsidRDefault="00E95EF7">
      <w:pPr>
        <w:rPr>
          <w:rFonts w:ascii="Times New Roman" w:hAnsi="Times New Roman" w:cs="Times New Roman"/>
          <w:sz w:val="28"/>
          <w:szCs w:val="28"/>
        </w:rPr>
      </w:pPr>
      <w:r>
        <w:rPr>
          <w:noProof/>
        </w:rPr>
        <w:lastRenderedPageBreak/>
        <w:drawing>
          <wp:inline distT="0" distB="0" distL="0" distR="0" wp14:anchorId="79B1A057" wp14:editId="1488B18E">
            <wp:extent cx="5943600" cy="3912235"/>
            <wp:effectExtent l="0" t="0" r="0" b="0"/>
            <wp:docPr id="2121248412" name="Picture 34" descr="Có thể là hình ảnh về hoa và văn bản cho biết 'DAO UC CTRƯƠNG 서포 EHOr HÁNG DANGCONGSÂN VIỆT NAMQUANGVINHMUÔNNA FunecusiANETNAMQUANGVIMIMUONGE QUANG DÁNPHÜTRUNG SÁNGTAOHỌPTÁC SÁNG PHÁTTRIÉNBÉNYUNG UNG LÃ TẠNG ANGHOA Hoл. CHC AI HOI ĐẠI BIEU BIÊUHÓI ÔI NÔNG DÂN XÃ PHÚ TRUNG YO025 130 30 VAS NONG NONGDANSO DANS NÓNG NGHIẾP SACH Tμow YANA ..... ĐOÀN ĐOÀNKẾT= -- KET- ĐỔI MỚI DÂN PHÁT TRIẾ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ó thể là hình ảnh về hoa và văn bản cho biết 'DAO UC CTRƯƠNG 서포 EHOr HÁNG DANGCONGSÂN VIỆT NAMQUANGVINHMUÔNNA FunecusiANETNAMQUANGVIMIMUONGE QUANG DÁNPHÜTRUNG SÁNGTAOHỌPTÁC SÁNG PHÁTTRIÉNBÉNYUNG UNG LÃ TẠNG ANGHOA Hoл. CHC AI HOI ĐẠI BIEU BIÊUHÓI ÔI NÔNG DÂN XÃ PHÚ TRUNG YO025 130 30 VAS NONG NONGDANSO DANS NÓNG NGHIẾP SACH Tμow YANA ..... ĐOÀN ĐOÀNKẾT= -- KET- ĐỔI MỚI DÂN PHÁT TRIẾ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3912235"/>
                    </a:xfrm>
                    <a:prstGeom prst="rect">
                      <a:avLst/>
                    </a:prstGeom>
                    <a:noFill/>
                    <a:ln>
                      <a:noFill/>
                    </a:ln>
                  </pic:spPr>
                </pic:pic>
              </a:graphicData>
            </a:graphic>
          </wp:inline>
        </w:drawing>
      </w:r>
    </w:p>
    <w:p w14:paraId="1EBCD08B" w14:textId="1EEBA777" w:rsidR="00E95EF7" w:rsidRDefault="00E95EF7">
      <w:pPr>
        <w:rPr>
          <w:rFonts w:ascii="Times New Roman" w:hAnsi="Times New Roman" w:cs="Times New Roman"/>
          <w:sz w:val="28"/>
          <w:szCs w:val="28"/>
        </w:rPr>
      </w:pPr>
      <w:r>
        <w:rPr>
          <w:noProof/>
        </w:rPr>
        <w:drawing>
          <wp:inline distT="0" distB="0" distL="0" distR="0" wp14:anchorId="60825C44" wp14:editId="7A2A2C79">
            <wp:extent cx="5943600" cy="3964305"/>
            <wp:effectExtent l="0" t="0" r="0" b="0"/>
            <wp:docPr id="1371683855" name="Picture 35" descr="Có thể là hình ảnh về văn bản cho biết 'O TRƯỜNG CHỢE BÁNGCONGSÂN VIỆT M QUANG NH MUÔN 公 NGDÂNPHÚTRUNG ๋ TRUNG GDÂNPH SÂNGTADHOPTAC SÁNGTAD PHATTRIENBENVUN ΕΝύν LÂNI TẮNG HOA CHÚC ĐẠI HOI ĐẠI BIỂU HỘI NÔNG DÂN XÃ PHÚ TRUNG THỨ l, NHIỆM KY2025 2030 VAS NONG DANSO SO NONG NGHIỆP SẠCH วสบรณกมอหมก и3иblHbl ĐOÀN DOÀNIKẾT KET- ĐỔI MỚI -DÂI DÂN CHỈ ANCHI-PHÁTTRIẾN CH1-P PHÁT TR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Có thể là hình ảnh về văn bản cho biết 'O TRƯỜNG CHỢE BÁNGCONGSÂN VIỆT M QUANG NH MUÔN 公 NGDÂNPHÚTRUNG ๋ TRUNG GDÂNPH SÂNGTADHOPTAC SÁNGTAD PHATTRIENBENVUN ΕΝύν LÂNI TẮNG HOA CHÚC ĐẠI HOI ĐẠI BIỂU HỘI NÔNG DÂN XÃ PHÚ TRUNG THỨ l, NHIỆM KY2025 2030 VAS NONG DANSO SO NONG NGHIỆP SẠCH วสบรณกมอหมก и3иblHbl ĐOÀN DOÀNIKẾT KET- ĐỔI MỚI -DÂI DÂN CHỈ ANCHI-PHÁTTRIẾN CH1-P PHÁT TRI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3964305"/>
                    </a:xfrm>
                    <a:prstGeom prst="rect">
                      <a:avLst/>
                    </a:prstGeom>
                    <a:noFill/>
                    <a:ln>
                      <a:noFill/>
                    </a:ln>
                  </pic:spPr>
                </pic:pic>
              </a:graphicData>
            </a:graphic>
          </wp:inline>
        </w:drawing>
      </w:r>
    </w:p>
    <w:p w14:paraId="66FD7EE3" w14:textId="77777777" w:rsidR="00E95EF7" w:rsidRDefault="00E95EF7">
      <w:pPr>
        <w:rPr>
          <w:rFonts w:ascii="Times New Roman" w:hAnsi="Times New Roman" w:cs="Times New Roman"/>
          <w:sz w:val="28"/>
          <w:szCs w:val="28"/>
        </w:rPr>
      </w:pPr>
    </w:p>
    <w:p w14:paraId="53FB6D31" w14:textId="221F4F84" w:rsidR="00E95EF7" w:rsidRDefault="00E95EF7">
      <w:pPr>
        <w:rPr>
          <w:rFonts w:ascii="Times New Roman" w:hAnsi="Times New Roman" w:cs="Times New Roman"/>
          <w:sz w:val="28"/>
          <w:szCs w:val="28"/>
        </w:rPr>
      </w:pPr>
    </w:p>
    <w:p w14:paraId="469EA7EA" w14:textId="369E4D8F" w:rsidR="00E95EF7" w:rsidRDefault="00E95EF7">
      <w:pPr>
        <w:rPr>
          <w:rFonts w:ascii="Times New Roman" w:hAnsi="Times New Roman" w:cs="Times New Roman"/>
          <w:sz w:val="28"/>
          <w:szCs w:val="28"/>
        </w:rPr>
      </w:pPr>
      <w:r>
        <w:rPr>
          <w:noProof/>
        </w:rPr>
        <w:drawing>
          <wp:inline distT="0" distB="0" distL="0" distR="0" wp14:anchorId="75DA1BF8" wp14:editId="6B10AF83">
            <wp:extent cx="5943600" cy="3704590"/>
            <wp:effectExtent l="0" t="0" r="0" b="0"/>
            <wp:docPr id="1795316169" name="Picture 22" descr="Có thể là hình ảnh về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ó thể là hình ảnh về văn bả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3704590"/>
                    </a:xfrm>
                    <a:prstGeom prst="rect">
                      <a:avLst/>
                    </a:prstGeom>
                    <a:noFill/>
                    <a:ln>
                      <a:noFill/>
                    </a:ln>
                  </pic:spPr>
                </pic:pic>
              </a:graphicData>
            </a:graphic>
          </wp:inline>
        </w:drawing>
      </w:r>
    </w:p>
    <w:p w14:paraId="7629893A" w14:textId="063A35B2" w:rsidR="00E95EF7" w:rsidRDefault="00E95EF7">
      <w:pPr>
        <w:rPr>
          <w:rFonts w:ascii="Times New Roman" w:hAnsi="Times New Roman" w:cs="Times New Roman"/>
          <w:sz w:val="28"/>
          <w:szCs w:val="28"/>
        </w:rPr>
      </w:pPr>
      <w:r>
        <w:rPr>
          <w:noProof/>
        </w:rPr>
        <w:lastRenderedPageBreak/>
        <w:drawing>
          <wp:inline distT="0" distB="0" distL="0" distR="0" wp14:anchorId="2E9DD786" wp14:editId="7113DD1D">
            <wp:extent cx="5943600" cy="4000500"/>
            <wp:effectExtent l="0" t="0" r="0" b="0"/>
            <wp:docPr id="1726614924" name="Picture 25" descr="Có thể là hình ảnh về hoa và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ó thể là hình ảnh về hoa và văn bả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4000500"/>
                    </a:xfrm>
                    <a:prstGeom prst="rect">
                      <a:avLst/>
                    </a:prstGeom>
                    <a:noFill/>
                    <a:ln>
                      <a:noFill/>
                    </a:ln>
                  </pic:spPr>
                </pic:pic>
              </a:graphicData>
            </a:graphic>
          </wp:inline>
        </w:drawing>
      </w:r>
    </w:p>
    <w:p w14:paraId="3D376C5B" w14:textId="3A146CDF" w:rsidR="00E95EF7" w:rsidRDefault="00E95EF7">
      <w:pPr>
        <w:rPr>
          <w:rFonts w:ascii="Times New Roman" w:hAnsi="Times New Roman" w:cs="Times New Roman"/>
          <w:sz w:val="28"/>
          <w:szCs w:val="28"/>
        </w:rPr>
      </w:pPr>
      <w:r>
        <w:rPr>
          <w:noProof/>
        </w:rPr>
        <w:drawing>
          <wp:inline distT="0" distB="0" distL="0" distR="0" wp14:anchorId="71317916" wp14:editId="6E15048A">
            <wp:extent cx="5943600" cy="3964305"/>
            <wp:effectExtent l="0" t="0" r="0" b="0"/>
            <wp:docPr id="1104979295" name="Picture 26" descr="Có thể là hình ảnh về hoa và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ó thể là hình ảnh về hoa và văn bả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3964305"/>
                    </a:xfrm>
                    <a:prstGeom prst="rect">
                      <a:avLst/>
                    </a:prstGeom>
                    <a:noFill/>
                    <a:ln>
                      <a:noFill/>
                    </a:ln>
                  </pic:spPr>
                </pic:pic>
              </a:graphicData>
            </a:graphic>
          </wp:inline>
        </w:drawing>
      </w:r>
    </w:p>
    <w:p w14:paraId="606B0AE5" w14:textId="7FFC0651" w:rsidR="00E95EF7" w:rsidRDefault="00E95EF7">
      <w:pPr>
        <w:rPr>
          <w:rFonts w:ascii="Times New Roman" w:hAnsi="Times New Roman" w:cs="Times New Roman"/>
          <w:sz w:val="28"/>
          <w:szCs w:val="28"/>
        </w:rPr>
      </w:pPr>
      <w:r>
        <w:rPr>
          <w:noProof/>
        </w:rPr>
        <w:lastRenderedPageBreak/>
        <w:drawing>
          <wp:inline distT="0" distB="0" distL="0" distR="0" wp14:anchorId="27D29188" wp14:editId="240DA669">
            <wp:extent cx="5943600" cy="3949065"/>
            <wp:effectExtent l="0" t="0" r="0" b="0"/>
            <wp:docPr id="53713187" name="Picture 27" descr="Có thể là hình ảnh về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ó thể là hình ảnh về văn bả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3949065"/>
                    </a:xfrm>
                    <a:prstGeom prst="rect">
                      <a:avLst/>
                    </a:prstGeom>
                    <a:noFill/>
                    <a:ln>
                      <a:noFill/>
                    </a:ln>
                  </pic:spPr>
                </pic:pic>
              </a:graphicData>
            </a:graphic>
          </wp:inline>
        </w:drawing>
      </w:r>
    </w:p>
    <w:p w14:paraId="6C182D53" w14:textId="505D3AB9" w:rsidR="00E95EF7" w:rsidRDefault="00E95EF7">
      <w:pPr>
        <w:rPr>
          <w:rFonts w:ascii="Times New Roman" w:hAnsi="Times New Roman" w:cs="Times New Roman"/>
          <w:sz w:val="28"/>
          <w:szCs w:val="28"/>
        </w:rPr>
      </w:pPr>
      <w:r>
        <w:rPr>
          <w:noProof/>
        </w:rPr>
        <w:drawing>
          <wp:inline distT="0" distB="0" distL="0" distR="0" wp14:anchorId="1952FE55" wp14:editId="00DAF5B4">
            <wp:extent cx="5943600" cy="3964305"/>
            <wp:effectExtent l="0" t="0" r="0" b="0"/>
            <wp:docPr id="1450902659" name="Picture 28" descr="Có thể là hình ảnh về một hoặc nhiều người, cái bục và văn bản cho biết 'NƯỚC CỘNG HỎA XA HỘI CHỦ NGHĨA VIỆT NAM MUÔN NĂM BNGCONGSÂN VIỆT NAM QUANG VINHMUÔN KBEWИKTOTBKE BING 保期話 . ĐAI HỘI DAI BIEU HỘI NÔNG DÂN XÃ PHÚ TRUNG LÁN THỨI NHIỆM KỲ 2025- 2030 NONG DAN NS NONG NGHIỆP SACH MỘI TRUƠNGXANH TRƯONG XANH .-า กกๆพร μάι กุลิม εμή BOÀN.KẾT ก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ó thể là hình ảnh về một hoặc nhiều người, cái bục và văn bản cho biết 'NƯỚC CỘNG HỎA XA HỘI CHỦ NGHĨA VIỆT NAM MUÔN NĂM BNGCONGSÂN VIỆT NAM QUANG VINHMUÔN KBEWИKTOTBKE BING 保期話 . ĐAI HỘI DAI BIEU HỘI NÔNG DÂN XÃ PHÚ TRUNG LÁN THỨI NHIỆM KỲ 2025- 2030 NONG DAN NS NONG NGHIỆP SACH MỘI TRUƠNGXANH TRƯONG XANH .-า กกๆพร μάι กุลิม εμή BOÀN.KẾT กกิ้'"/>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3964305"/>
                    </a:xfrm>
                    <a:prstGeom prst="rect">
                      <a:avLst/>
                    </a:prstGeom>
                    <a:noFill/>
                    <a:ln>
                      <a:noFill/>
                    </a:ln>
                  </pic:spPr>
                </pic:pic>
              </a:graphicData>
            </a:graphic>
          </wp:inline>
        </w:drawing>
      </w:r>
    </w:p>
    <w:p w14:paraId="37DDD088" w14:textId="263A4B81" w:rsidR="00E95EF7" w:rsidRDefault="00E95EF7">
      <w:pPr>
        <w:rPr>
          <w:rFonts w:ascii="Times New Roman" w:hAnsi="Times New Roman" w:cs="Times New Roman"/>
          <w:sz w:val="28"/>
          <w:szCs w:val="28"/>
        </w:rPr>
      </w:pPr>
    </w:p>
    <w:p w14:paraId="732A08AD" w14:textId="25F9B0F8" w:rsidR="00E95EF7" w:rsidRDefault="00E95EF7">
      <w:pPr>
        <w:rPr>
          <w:rFonts w:ascii="Times New Roman" w:hAnsi="Times New Roman" w:cs="Times New Roman"/>
          <w:sz w:val="28"/>
          <w:szCs w:val="28"/>
        </w:rPr>
      </w:pPr>
    </w:p>
    <w:p w14:paraId="5301B37A" w14:textId="77777777" w:rsidR="00E95EF7" w:rsidRPr="00E95EF7" w:rsidRDefault="00E95EF7">
      <w:pPr>
        <w:rPr>
          <w:rFonts w:ascii="Times New Roman" w:hAnsi="Times New Roman" w:cs="Times New Roman"/>
          <w:sz w:val="28"/>
          <w:szCs w:val="28"/>
        </w:rPr>
      </w:pPr>
    </w:p>
    <w:sectPr w:rsidR="00E95EF7" w:rsidRPr="00E95E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1" type="#_x0000_t75" alt="🤝" style="width:11.9pt;height:11.9pt;visibility:visible;mso-wrap-style:square" o:bullet="t">
        <v:imagedata r:id="rId1" o:title="🤝"/>
      </v:shape>
    </w:pict>
  </w:numPicBullet>
  <w:abstractNum w:abstractNumId="0" w15:restartNumberingAfterBreak="0">
    <w:nsid w:val="62454C97"/>
    <w:multiLevelType w:val="hybridMultilevel"/>
    <w:tmpl w:val="E42CF8F0"/>
    <w:lvl w:ilvl="0" w:tplc="D812CDAA">
      <w:start w:val="1"/>
      <w:numFmt w:val="bullet"/>
      <w:lvlText w:val=""/>
      <w:lvlPicBulletId w:val="0"/>
      <w:lvlJc w:val="left"/>
      <w:pPr>
        <w:tabs>
          <w:tab w:val="num" w:pos="720"/>
        </w:tabs>
        <w:ind w:left="720" w:hanging="360"/>
      </w:pPr>
      <w:rPr>
        <w:rFonts w:ascii="Symbol" w:hAnsi="Symbol" w:hint="default"/>
      </w:rPr>
    </w:lvl>
    <w:lvl w:ilvl="1" w:tplc="A83EFA62" w:tentative="1">
      <w:start w:val="1"/>
      <w:numFmt w:val="bullet"/>
      <w:lvlText w:val=""/>
      <w:lvlJc w:val="left"/>
      <w:pPr>
        <w:tabs>
          <w:tab w:val="num" w:pos="1440"/>
        </w:tabs>
        <w:ind w:left="1440" w:hanging="360"/>
      </w:pPr>
      <w:rPr>
        <w:rFonts w:ascii="Symbol" w:hAnsi="Symbol" w:hint="default"/>
      </w:rPr>
    </w:lvl>
    <w:lvl w:ilvl="2" w:tplc="13C6EB76" w:tentative="1">
      <w:start w:val="1"/>
      <w:numFmt w:val="bullet"/>
      <w:lvlText w:val=""/>
      <w:lvlJc w:val="left"/>
      <w:pPr>
        <w:tabs>
          <w:tab w:val="num" w:pos="2160"/>
        </w:tabs>
        <w:ind w:left="2160" w:hanging="360"/>
      </w:pPr>
      <w:rPr>
        <w:rFonts w:ascii="Symbol" w:hAnsi="Symbol" w:hint="default"/>
      </w:rPr>
    </w:lvl>
    <w:lvl w:ilvl="3" w:tplc="A29EF8BE" w:tentative="1">
      <w:start w:val="1"/>
      <w:numFmt w:val="bullet"/>
      <w:lvlText w:val=""/>
      <w:lvlJc w:val="left"/>
      <w:pPr>
        <w:tabs>
          <w:tab w:val="num" w:pos="2880"/>
        </w:tabs>
        <w:ind w:left="2880" w:hanging="360"/>
      </w:pPr>
      <w:rPr>
        <w:rFonts w:ascii="Symbol" w:hAnsi="Symbol" w:hint="default"/>
      </w:rPr>
    </w:lvl>
    <w:lvl w:ilvl="4" w:tplc="24DC7DFE" w:tentative="1">
      <w:start w:val="1"/>
      <w:numFmt w:val="bullet"/>
      <w:lvlText w:val=""/>
      <w:lvlJc w:val="left"/>
      <w:pPr>
        <w:tabs>
          <w:tab w:val="num" w:pos="3600"/>
        </w:tabs>
        <w:ind w:left="3600" w:hanging="360"/>
      </w:pPr>
      <w:rPr>
        <w:rFonts w:ascii="Symbol" w:hAnsi="Symbol" w:hint="default"/>
      </w:rPr>
    </w:lvl>
    <w:lvl w:ilvl="5" w:tplc="F43AF0BA" w:tentative="1">
      <w:start w:val="1"/>
      <w:numFmt w:val="bullet"/>
      <w:lvlText w:val=""/>
      <w:lvlJc w:val="left"/>
      <w:pPr>
        <w:tabs>
          <w:tab w:val="num" w:pos="4320"/>
        </w:tabs>
        <w:ind w:left="4320" w:hanging="360"/>
      </w:pPr>
      <w:rPr>
        <w:rFonts w:ascii="Symbol" w:hAnsi="Symbol" w:hint="default"/>
      </w:rPr>
    </w:lvl>
    <w:lvl w:ilvl="6" w:tplc="CC6CD728" w:tentative="1">
      <w:start w:val="1"/>
      <w:numFmt w:val="bullet"/>
      <w:lvlText w:val=""/>
      <w:lvlJc w:val="left"/>
      <w:pPr>
        <w:tabs>
          <w:tab w:val="num" w:pos="5040"/>
        </w:tabs>
        <w:ind w:left="5040" w:hanging="360"/>
      </w:pPr>
      <w:rPr>
        <w:rFonts w:ascii="Symbol" w:hAnsi="Symbol" w:hint="default"/>
      </w:rPr>
    </w:lvl>
    <w:lvl w:ilvl="7" w:tplc="99B05C02" w:tentative="1">
      <w:start w:val="1"/>
      <w:numFmt w:val="bullet"/>
      <w:lvlText w:val=""/>
      <w:lvlJc w:val="left"/>
      <w:pPr>
        <w:tabs>
          <w:tab w:val="num" w:pos="5760"/>
        </w:tabs>
        <w:ind w:left="5760" w:hanging="360"/>
      </w:pPr>
      <w:rPr>
        <w:rFonts w:ascii="Symbol" w:hAnsi="Symbol" w:hint="default"/>
      </w:rPr>
    </w:lvl>
    <w:lvl w:ilvl="8" w:tplc="49187D86" w:tentative="1">
      <w:start w:val="1"/>
      <w:numFmt w:val="bullet"/>
      <w:lvlText w:val=""/>
      <w:lvlJc w:val="left"/>
      <w:pPr>
        <w:tabs>
          <w:tab w:val="num" w:pos="6480"/>
        </w:tabs>
        <w:ind w:left="6480" w:hanging="360"/>
      </w:pPr>
      <w:rPr>
        <w:rFonts w:ascii="Symbol" w:hAnsi="Symbol" w:hint="default"/>
      </w:rPr>
    </w:lvl>
  </w:abstractNum>
  <w:num w:numId="1" w16cid:durableId="19262600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EF7"/>
    <w:rsid w:val="000F4847"/>
    <w:rsid w:val="004520D7"/>
    <w:rsid w:val="00A12E85"/>
    <w:rsid w:val="00E95EF7"/>
    <w:rsid w:val="00F41DEF"/>
    <w:rsid w:val="00FF72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E9E29"/>
  <w15:chartTrackingRefBased/>
  <w15:docId w15:val="{806CFC06-B664-4FD0-8A7C-6C7990327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5E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5E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5E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5E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5E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5E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5E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5E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5E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5E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5E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5E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5E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5E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5E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5E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5E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5EF7"/>
    <w:rPr>
      <w:rFonts w:eastAsiaTheme="majorEastAsia" w:cstheme="majorBidi"/>
      <w:color w:val="272727" w:themeColor="text1" w:themeTint="D8"/>
    </w:rPr>
  </w:style>
  <w:style w:type="paragraph" w:styleId="Title">
    <w:name w:val="Title"/>
    <w:basedOn w:val="Normal"/>
    <w:next w:val="Normal"/>
    <w:link w:val="TitleChar"/>
    <w:uiPriority w:val="10"/>
    <w:qFormat/>
    <w:rsid w:val="00E95E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5E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5E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5E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5EF7"/>
    <w:pPr>
      <w:spacing w:before="160"/>
      <w:jc w:val="center"/>
    </w:pPr>
    <w:rPr>
      <w:i/>
      <w:iCs/>
      <w:color w:val="404040" w:themeColor="text1" w:themeTint="BF"/>
    </w:rPr>
  </w:style>
  <w:style w:type="character" w:customStyle="1" w:styleId="QuoteChar">
    <w:name w:val="Quote Char"/>
    <w:basedOn w:val="DefaultParagraphFont"/>
    <w:link w:val="Quote"/>
    <w:uiPriority w:val="29"/>
    <w:rsid w:val="00E95EF7"/>
    <w:rPr>
      <w:i/>
      <w:iCs/>
      <w:color w:val="404040" w:themeColor="text1" w:themeTint="BF"/>
    </w:rPr>
  </w:style>
  <w:style w:type="paragraph" w:styleId="ListParagraph">
    <w:name w:val="List Paragraph"/>
    <w:basedOn w:val="Normal"/>
    <w:uiPriority w:val="34"/>
    <w:qFormat/>
    <w:rsid w:val="00E95EF7"/>
    <w:pPr>
      <w:ind w:left="720"/>
      <w:contextualSpacing/>
    </w:pPr>
  </w:style>
  <w:style w:type="character" w:styleId="IntenseEmphasis">
    <w:name w:val="Intense Emphasis"/>
    <w:basedOn w:val="DefaultParagraphFont"/>
    <w:uiPriority w:val="21"/>
    <w:qFormat/>
    <w:rsid w:val="00E95EF7"/>
    <w:rPr>
      <w:i/>
      <w:iCs/>
      <w:color w:val="0F4761" w:themeColor="accent1" w:themeShade="BF"/>
    </w:rPr>
  </w:style>
  <w:style w:type="paragraph" w:styleId="IntenseQuote">
    <w:name w:val="Intense Quote"/>
    <w:basedOn w:val="Normal"/>
    <w:next w:val="Normal"/>
    <w:link w:val="IntenseQuoteChar"/>
    <w:uiPriority w:val="30"/>
    <w:qFormat/>
    <w:rsid w:val="00E95E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5EF7"/>
    <w:rPr>
      <w:i/>
      <w:iCs/>
      <w:color w:val="0F4761" w:themeColor="accent1" w:themeShade="BF"/>
    </w:rPr>
  </w:style>
  <w:style w:type="character" w:styleId="IntenseReference">
    <w:name w:val="Intense Reference"/>
    <w:basedOn w:val="DefaultParagraphFont"/>
    <w:uiPriority w:val="32"/>
    <w:qFormat/>
    <w:rsid w:val="00E95EF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4.pn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tyles" Target="styles.xml"/><Relationship Id="rId16" Type="http://schemas.openxmlformats.org/officeDocument/2006/relationships/image" Target="media/image13.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3.png"/><Relationship Id="rId11" Type="http://schemas.openxmlformats.org/officeDocument/2006/relationships/image" Target="media/image8.jpeg"/><Relationship Id="rId5" Type="http://schemas.openxmlformats.org/officeDocument/2006/relationships/image" Target="media/image2.pn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webSettings" Target="webSettings.xml"/><Relationship Id="rId9" Type="http://schemas.openxmlformats.org/officeDocument/2006/relationships/image" Target="media/image6.jpeg"/><Relationship Id="rId14" Type="http://schemas.openxmlformats.org/officeDocument/2006/relationships/image" Target="media/image11.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8</Pages>
  <Words>307</Words>
  <Characters>1756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2025-10-20T14:49:00Z</dcterms:created>
  <dcterms:modified xsi:type="dcterms:W3CDTF">2025-10-20T15:01:00Z</dcterms:modified>
</cp:coreProperties>
</file>