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66E99" w14:textId="01EA2278" w:rsidR="00B846C5" w:rsidRPr="00B846C5" w:rsidRDefault="00B846C5" w:rsidP="00B846C5">
      <w:pPr>
        <w:jc w:val="center"/>
        <w:rPr>
          <w:rFonts w:ascii="Times New Roman" w:hAnsi="Times New Roman" w:cs="Times New Roman"/>
          <w:b/>
          <w:bCs/>
          <w:sz w:val="28"/>
          <w:szCs w:val="28"/>
        </w:rPr>
      </w:pPr>
      <w:r w:rsidRPr="00B846C5">
        <w:rPr>
          <w:rFonts w:ascii="Times New Roman" w:hAnsi="Times New Roman" w:cs="Times New Roman"/>
          <w:b/>
          <w:bCs/>
          <w:sz w:val="28"/>
          <w:szCs w:val="28"/>
        </w:rPr>
        <w:t xml:space="preserve">PHIÊN TRÙ BỊ ĐẠI HỘI </w:t>
      </w:r>
      <w:proofErr w:type="spellStart"/>
      <w:r w:rsidRPr="00B846C5">
        <w:rPr>
          <w:rFonts w:ascii="Times New Roman" w:hAnsi="Times New Roman" w:cs="Times New Roman"/>
          <w:b/>
          <w:bCs/>
          <w:sz w:val="28"/>
          <w:szCs w:val="28"/>
        </w:rPr>
        <w:t>HỘI</w:t>
      </w:r>
      <w:proofErr w:type="spellEnd"/>
      <w:r w:rsidRPr="00B846C5">
        <w:rPr>
          <w:rFonts w:ascii="Times New Roman" w:hAnsi="Times New Roman" w:cs="Times New Roman"/>
          <w:b/>
          <w:bCs/>
          <w:sz w:val="28"/>
          <w:szCs w:val="28"/>
        </w:rPr>
        <w:t xml:space="preserve"> CỰU CHIẾN BINH XÃ PHÚ TRUNG LẦN THỨ I, NHIỆM KỲ 2025 – 2030 THÀNH CÔNG TỐT ĐẸP </w:t>
      </w:r>
      <w:r w:rsidRPr="00B846C5">
        <w:rPr>
          <w:rFonts w:ascii="Times New Roman" w:hAnsi="Times New Roman" w:cs="Times New Roman"/>
          <w:b/>
          <w:bCs/>
          <w:sz w:val="28"/>
          <w:szCs w:val="28"/>
        </w:rPr>
        <w:drawing>
          <wp:inline distT="0" distB="0" distL="0" distR="0" wp14:anchorId="22813F67" wp14:editId="284F367D">
            <wp:extent cx="152400" cy="152400"/>
            <wp:effectExtent l="0" t="0" r="0" b="0"/>
            <wp:docPr id="1204764558" name="Picture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2ADB2EE" w14:textId="7FB827ED" w:rsidR="00B846C5" w:rsidRPr="00B846C5" w:rsidRDefault="00B846C5" w:rsidP="00B846C5">
      <w:pPr>
        <w:jc w:val="both"/>
        <w:rPr>
          <w:rFonts w:ascii="Times New Roman" w:hAnsi="Times New Roman" w:cs="Times New Roman"/>
          <w:sz w:val="28"/>
          <w:szCs w:val="28"/>
        </w:rPr>
      </w:pPr>
      <w:r w:rsidRPr="00B846C5">
        <w:rPr>
          <w:rFonts w:ascii="Times New Roman" w:hAnsi="Times New Roman" w:cs="Times New Roman"/>
          <w:sz w:val="28"/>
          <w:szCs w:val="28"/>
        </w:rPr>
        <w:drawing>
          <wp:inline distT="0" distB="0" distL="0" distR="0" wp14:anchorId="536A091D" wp14:editId="5FACB567">
            <wp:extent cx="152400" cy="152400"/>
            <wp:effectExtent l="0" t="0" r="0" b="0"/>
            <wp:docPr id="499692302" name="Pictur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roofErr w:type="spellStart"/>
      <w:r w:rsidRPr="00B846C5">
        <w:rPr>
          <w:rFonts w:ascii="Times New Roman" w:hAnsi="Times New Roman" w:cs="Times New Roman"/>
          <w:sz w:val="28"/>
          <w:szCs w:val="28"/>
        </w:rPr>
        <w:t>Chiều</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ngày</w:t>
      </w:r>
      <w:proofErr w:type="spellEnd"/>
      <w:r w:rsidRPr="00B846C5">
        <w:rPr>
          <w:rFonts w:ascii="Times New Roman" w:hAnsi="Times New Roman" w:cs="Times New Roman"/>
          <w:sz w:val="28"/>
          <w:szCs w:val="28"/>
        </w:rPr>
        <w:t xml:space="preserve"> 25/9/2025, </w:t>
      </w:r>
      <w:proofErr w:type="spellStart"/>
      <w:r w:rsidRPr="00B846C5">
        <w:rPr>
          <w:rFonts w:ascii="Times New Roman" w:hAnsi="Times New Roman" w:cs="Times New Roman"/>
          <w:sz w:val="28"/>
          <w:szCs w:val="28"/>
        </w:rPr>
        <w:t>Đại</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hội</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Hội</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Cựu</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chiến</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binh</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xã</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Phú</w:t>
      </w:r>
      <w:proofErr w:type="spellEnd"/>
      <w:r w:rsidRPr="00B846C5">
        <w:rPr>
          <w:rFonts w:ascii="Times New Roman" w:hAnsi="Times New Roman" w:cs="Times New Roman"/>
          <w:sz w:val="28"/>
          <w:szCs w:val="28"/>
        </w:rPr>
        <w:t xml:space="preserve"> Trung </w:t>
      </w:r>
      <w:proofErr w:type="spellStart"/>
      <w:r w:rsidRPr="00B846C5">
        <w:rPr>
          <w:rFonts w:ascii="Times New Roman" w:hAnsi="Times New Roman" w:cs="Times New Roman"/>
          <w:sz w:val="28"/>
          <w:szCs w:val="28"/>
        </w:rPr>
        <w:t>lần</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thứ</w:t>
      </w:r>
      <w:proofErr w:type="spellEnd"/>
      <w:r w:rsidRPr="00B846C5">
        <w:rPr>
          <w:rFonts w:ascii="Times New Roman" w:hAnsi="Times New Roman" w:cs="Times New Roman"/>
          <w:sz w:val="28"/>
          <w:szCs w:val="28"/>
        </w:rPr>
        <w:t xml:space="preserve"> I, </w:t>
      </w:r>
      <w:proofErr w:type="spellStart"/>
      <w:r w:rsidRPr="00B846C5">
        <w:rPr>
          <w:rFonts w:ascii="Times New Roman" w:hAnsi="Times New Roman" w:cs="Times New Roman"/>
          <w:sz w:val="28"/>
          <w:szCs w:val="28"/>
        </w:rPr>
        <w:t>nhiệm</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kỳ</w:t>
      </w:r>
      <w:proofErr w:type="spellEnd"/>
      <w:r w:rsidRPr="00B846C5">
        <w:rPr>
          <w:rFonts w:ascii="Times New Roman" w:hAnsi="Times New Roman" w:cs="Times New Roman"/>
          <w:sz w:val="28"/>
          <w:szCs w:val="28"/>
        </w:rPr>
        <w:t xml:space="preserve"> 2025 – 2030 </w:t>
      </w:r>
      <w:proofErr w:type="spellStart"/>
      <w:r w:rsidRPr="00B846C5">
        <w:rPr>
          <w:rFonts w:ascii="Times New Roman" w:hAnsi="Times New Roman" w:cs="Times New Roman"/>
          <w:sz w:val="28"/>
          <w:szCs w:val="28"/>
        </w:rPr>
        <w:t>đã</w:t>
      </w:r>
      <w:proofErr w:type="spellEnd"/>
      <w:r w:rsidRPr="00B846C5">
        <w:rPr>
          <w:rFonts w:ascii="Times New Roman" w:hAnsi="Times New Roman" w:cs="Times New Roman"/>
          <w:sz w:val="28"/>
          <w:szCs w:val="28"/>
        </w:rPr>
        <w:t xml:space="preserve"> long </w:t>
      </w:r>
      <w:proofErr w:type="spellStart"/>
      <w:r w:rsidRPr="00B846C5">
        <w:rPr>
          <w:rFonts w:ascii="Times New Roman" w:hAnsi="Times New Roman" w:cs="Times New Roman"/>
          <w:sz w:val="28"/>
          <w:szCs w:val="28"/>
        </w:rPr>
        <w:t>trọng</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tiến</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hành</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phiên</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trù</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bị</w:t>
      </w:r>
      <w:proofErr w:type="spellEnd"/>
      <w:r w:rsidRPr="00B846C5">
        <w:rPr>
          <w:rFonts w:ascii="Times New Roman" w:hAnsi="Times New Roman" w:cs="Times New Roman"/>
          <w:sz w:val="28"/>
          <w:szCs w:val="28"/>
        </w:rPr>
        <w:t xml:space="preserve">. </w:t>
      </w:r>
    </w:p>
    <w:p w14:paraId="1CB63C04" w14:textId="672BDCC4" w:rsidR="00B846C5" w:rsidRPr="00B846C5" w:rsidRDefault="00B846C5" w:rsidP="00B846C5">
      <w:pPr>
        <w:jc w:val="both"/>
        <w:rPr>
          <w:rFonts w:ascii="Times New Roman" w:hAnsi="Times New Roman" w:cs="Times New Roman"/>
          <w:sz w:val="28"/>
          <w:szCs w:val="28"/>
        </w:rPr>
      </w:pPr>
      <w:r w:rsidRPr="00B846C5">
        <w:rPr>
          <w:rFonts w:ascii="Times New Roman" w:hAnsi="Times New Roman" w:cs="Times New Roman"/>
          <w:sz w:val="28"/>
          <w:szCs w:val="28"/>
        </w:rPr>
        <w:drawing>
          <wp:inline distT="0" distB="0" distL="0" distR="0" wp14:anchorId="25EC8E4E" wp14:editId="7945005D">
            <wp:extent cx="152400" cy="152400"/>
            <wp:effectExtent l="0" t="0" r="0" b="0"/>
            <wp:docPr id="245954265" name="Pictur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B846C5">
        <w:rPr>
          <w:rFonts w:ascii="Times New Roman" w:hAnsi="Times New Roman" w:cs="Times New Roman"/>
          <w:sz w:val="28"/>
          <w:szCs w:val="28"/>
        </w:rPr>
        <w:t xml:space="preserve">Tham </w:t>
      </w:r>
      <w:proofErr w:type="spellStart"/>
      <w:r w:rsidRPr="00B846C5">
        <w:rPr>
          <w:rFonts w:ascii="Times New Roman" w:hAnsi="Times New Roman" w:cs="Times New Roman"/>
          <w:sz w:val="28"/>
          <w:szCs w:val="28"/>
        </w:rPr>
        <w:t>dự</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Đại</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hội</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có</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đồng</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chí</w:t>
      </w:r>
      <w:proofErr w:type="spellEnd"/>
      <w:r w:rsidRPr="00B846C5">
        <w:rPr>
          <w:rFonts w:ascii="Times New Roman" w:hAnsi="Times New Roman" w:cs="Times New Roman"/>
          <w:sz w:val="28"/>
          <w:szCs w:val="28"/>
        </w:rPr>
        <w:t xml:space="preserve"> Phan Văn Thư - </w:t>
      </w:r>
      <w:proofErr w:type="spellStart"/>
      <w:r w:rsidRPr="00B846C5">
        <w:rPr>
          <w:rFonts w:ascii="Times New Roman" w:hAnsi="Times New Roman" w:cs="Times New Roman"/>
          <w:sz w:val="28"/>
          <w:szCs w:val="28"/>
        </w:rPr>
        <w:t>Phó</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Chủ</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tịch</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Hội</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Cựu</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Chiến</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binh</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tỉnh</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Đồng</w:t>
      </w:r>
      <w:proofErr w:type="spellEnd"/>
      <w:r w:rsidRPr="00B846C5">
        <w:rPr>
          <w:rFonts w:ascii="Times New Roman" w:hAnsi="Times New Roman" w:cs="Times New Roman"/>
          <w:sz w:val="28"/>
          <w:szCs w:val="28"/>
        </w:rPr>
        <w:t xml:space="preserve"> Nai; </w:t>
      </w:r>
      <w:proofErr w:type="spellStart"/>
      <w:r w:rsidRPr="00B846C5">
        <w:rPr>
          <w:rFonts w:ascii="Times New Roman" w:hAnsi="Times New Roman" w:cs="Times New Roman"/>
          <w:sz w:val="28"/>
          <w:szCs w:val="28"/>
        </w:rPr>
        <w:t>Đồng</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chí</w:t>
      </w:r>
      <w:proofErr w:type="spellEnd"/>
      <w:r w:rsidRPr="00B846C5">
        <w:rPr>
          <w:rFonts w:ascii="Times New Roman" w:hAnsi="Times New Roman" w:cs="Times New Roman"/>
          <w:sz w:val="28"/>
          <w:szCs w:val="28"/>
        </w:rPr>
        <w:t xml:space="preserve"> Phạm Kim Trọng - </w:t>
      </w:r>
      <w:proofErr w:type="spellStart"/>
      <w:r w:rsidRPr="00B846C5">
        <w:rPr>
          <w:rFonts w:ascii="Times New Roman" w:hAnsi="Times New Roman" w:cs="Times New Roman"/>
          <w:sz w:val="28"/>
          <w:szCs w:val="28"/>
        </w:rPr>
        <w:t>Bí</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thư</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Đảng</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uỷ</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xã</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Phú</w:t>
      </w:r>
      <w:proofErr w:type="spellEnd"/>
      <w:r w:rsidRPr="00B846C5">
        <w:rPr>
          <w:rFonts w:ascii="Times New Roman" w:hAnsi="Times New Roman" w:cs="Times New Roman"/>
          <w:sz w:val="28"/>
          <w:szCs w:val="28"/>
        </w:rPr>
        <w:t xml:space="preserve"> Trung; </w:t>
      </w:r>
      <w:proofErr w:type="spellStart"/>
      <w:r w:rsidRPr="00B846C5">
        <w:rPr>
          <w:rFonts w:ascii="Times New Roman" w:hAnsi="Times New Roman" w:cs="Times New Roman"/>
          <w:sz w:val="28"/>
          <w:szCs w:val="28"/>
        </w:rPr>
        <w:t>Đồng</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chí</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Trần</w:t>
      </w:r>
      <w:proofErr w:type="spellEnd"/>
      <w:r w:rsidRPr="00B846C5">
        <w:rPr>
          <w:rFonts w:ascii="Times New Roman" w:hAnsi="Times New Roman" w:cs="Times New Roman"/>
          <w:sz w:val="28"/>
          <w:szCs w:val="28"/>
        </w:rPr>
        <w:t xml:space="preserve"> Công Thanh - </w:t>
      </w:r>
      <w:proofErr w:type="spellStart"/>
      <w:r w:rsidRPr="00B846C5">
        <w:rPr>
          <w:rFonts w:ascii="Times New Roman" w:hAnsi="Times New Roman" w:cs="Times New Roman"/>
          <w:sz w:val="28"/>
          <w:szCs w:val="28"/>
        </w:rPr>
        <w:t>Phó</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Bí</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thư</w:t>
      </w:r>
      <w:proofErr w:type="spellEnd"/>
      <w:r w:rsidRPr="00B846C5">
        <w:rPr>
          <w:rFonts w:ascii="Times New Roman" w:hAnsi="Times New Roman" w:cs="Times New Roman"/>
          <w:sz w:val="28"/>
          <w:szCs w:val="28"/>
        </w:rPr>
        <w:t xml:space="preserve"> Thường </w:t>
      </w:r>
      <w:proofErr w:type="spellStart"/>
      <w:r w:rsidRPr="00B846C5">
        <w:rPr>
          <w:rFonts w:ascii="Times New Roman" w:hAnsi="Times New Roman" w:cs="Times New Roman"/>
          <w:sz w:val="28"/>
          <w:szCs w:val="28"/>
        </w:rPr>
        <w:t>trực</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Đảng</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uỷ</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Chủ</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tịch</w:t>
      </w:r>
      <w:proofErr w:type="spellEnd"/>
      <w:r w:rsidRPr="00B846C5">
        <w:rPr>
          <w:rFonts w:ascii="Times New Roman" w:hAnsi="Times New Roman" w:cs="Times New Roman"/>
          <w:sz w:val="28"/>
          <w:szCs w:val="28"/>
        </w:rPr>
        <w:t xml:space="preserve"> HĐND </w:t>
      </w:r>
      <w:proofErr w:type="spellStart"/>
      <w:r w:rsidRPr="00B846C5">
        <w:rPr>
          <w:rFonts w:ascii="Times New Roman" w:hAnsi="Times New Roman" w:cs="Times New Roman"/>
          <w:sz w:val="28"/>
          <w:szCs w:val="28"/>
        </w:rPr>
        <w:t>xã</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Đồng</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chí</w:t>
      </w:r>
      <w:proofErr w:type="spellEnd"/>
      <w:r w:rsidRPr="00B846C5">
        <w:rPr>
          <w:rFonts w:ascii="Times New Roman" w:hAnsi="Times New Roman" w:cs="Times New Roman"/>
          <w:sz w:val="28"/>
          <w:szCs w:val="28"/>
        </w:rPr>
        <w:t xml:space="preserve"> Nguyễn Thị Thanh - UV.BTV, </w:t>
      </w:r>
      <w:proofErr w:type="spellStart"/>
      <w:r w:rsidRPr="00B846C5">
        <w:rPr>
          <w:rFonts w:ascii="Times New Roman" w:hAnsi="Times New Roman" w:cs="Times New Roman"/>
          <w:sz w:val="28"/>
          <w:szCs w:val="28"/>
        </w:rPr>
        <w:t>Chủ</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tịch</w:t>
      </w:r>
      <w:proofErr w:type="spellEnd"/>
      <w:r w:rsidRPr="00B846C5">
        <w:rPr>
          <w:rFonts w:ascii="Times New Roman" w:hAnsi="Times New Roman" w:cs="Times New Roman"/>
          <w:sz w:val="28"/>
          <w:szCs w:val="28"/>
        </w:rPr>
        <w:t xml:space="preserve"> UBMTTQVN </w:t>
      </w:r>
      <w:proofErr w:type="spellStart"/>
      <w:r w:rsidRPr="00B846C5">
        <w:rPr>
          <w:rFonts w:ascii="Times New Roman" w:hAnsi="Times New Roman" w:cs="Times New Roman"/>
          <w:sz w:val="28"/>
          <w:szCs w:val="28"/>
        </w:rPr>
        <w:t>xã</w:t>
      </w:r>
      <w:proofErr w:type="spellEnd"/>
      <w:r w:rsidRPr="00B846C5">
        <w:rPr>
          <w:rFonts w:ascii="Times New Roman" w:hAnsi="Times New Roman" w:cs="Times New Roman"/>
          <w:sz w:val="28"/>
          <w:szCs w:val="28"/>
        </w:rPr>
        <w:t xml:space="preserve">. </w:t>
      </w:r>
    </w:p>
    <w:p w14:paraId="162919FB" w14:textId="77777777" w:rsidR="00B846C5" w:rsidRPr="00B846C5" w:rsidRDefault="00B846C5" w:rsidP="00B846C5">
      <w:pPr>
        <w:jc w:val="both"/>
        <w:rPr>
          <w:rFonts w:ascii="Times New Roman" w:hAnsi="Times New Roman" w:cs="Times New Roman"/>
          <w:sz w:val="28"/>
          <w:szCs w:val="28"/>
        </w:rPr>
      </w:pPr>
      <w:proofErr w:type="spellStart"/>
      <w:r w:rsidRPr="00B846C5">
        <w:rPr>
          <w:rFonts w:ascii="Times New Roman" w:hAnsi="Times New Roman" w:cs="Times New Roman"/>
          <w:sz w:val="28"/>
          <w:szCs w:val="28"/>
        </w:rPr>
        <w:t>Đặc</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biệt</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là</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sự</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tham</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dự</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của</w:t>
      </w:r>
      <w:proofErr w:type="spellEnd"/>
      <w:r w:rsidRPr="00B846C5">
        <w:rPr>
          <w:rFonts w:ascii="Times New Roman" w:hAnsi="Times New Roman" w:cs="Times New Roman"/>
          <w:sz w:val="28"/>
          <w:szCs w:val="28"/>
        </w:rPr>
        <w:t xml:space="preserve"> 75 </w:t>
      </w:r>
      <w:proofErr w:type="spellStart"/>
      <w:r w:rsidRPr="00B846C5">
        <w:rPr>
          <w:rFonts w:ascii="Times New Roman" w:hAnsi="Times New Roman" w:cs="Times New Roman"/>
          <w:sz w:val="28"/>
          <w:szCs w:val="28"/>
        </w:rPr>
        <w:t>đại</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biểu</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chính</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thức</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đại</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diện</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cho</w:t>
      </w:r>
      <w:proofErr w:type="spellEnd"/>
      <w:r w:rsidRPr="00B846C5">
        <w:rPr>
          <w:rFonts w:ascii="Times New Roman" w:hAnsi="Times New Roman" w:cs="Times New Roman"/>
          <w:sz w:val="28"/>
          <w:szCs w:val="28"/>
        </w:rPr>
        <w:t xml:space="preserve"> 278 </w:t>
      </w:r>
      <w:proofErr w:type="spellStart"/>
      <w:r w:rsidRPr="00B846C5">
        <w:rPr>
          <w:rFonts w:ascii="Times New Roman" w:hAnsi="Times New Roman" w:cs="Times New Roman"/>
          <w:sz w:val="28"/>
          <w:szCs w:val="28"/>
        </w:rPr>
        <w:t>hội</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viên</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toàn</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xã</w:t>
      </w:r>
      <w:proofErr w:type="spellEnd"/>
      <w:r w:rsidRPr="00B846C5">
        <w:rPr>
          <w:rFonts w:ascii="Times New Roman" w:hAnsi="Times New Roman" w:cs="Times New Roman"/>
          <w:sz w:val="28"/>
          <w:szCs w:val="28"/>
        </w:rPr>
        <w:t>.</w:t>
      </w:r>
    </w:p>
    <w:p w14:paraId="41D67253" w14:textId="00B493C0" w:rsidR="00B846C5" w:rsidRPr="00B846C5" w:rsidRDefault="00B846C5" w:rsidP="00B846C5">
      <w:pPr>
        <w:jc w:val="both"/>
        <w:rPr>
          <w:rFonts w:ascii="Times New Roman" w:hAnsi="Times New Roman" w:cs="Times New Roman"/>
          <w:sz w:val="28"/>
          <w:szCs w:val="28"/>
        </w:rPr>
      </w:pPr>
      <w:r w:rsidRPr="00B846C5">
        <w:rPr>
          <w:rFonts w:ascii="Times New Roman" w:hAnsi="Times New Roman" w:cs="Times New Roman"/>
          <w:sz w:val="28"/>
          <w:szCs w:val="28"/>
        </w:rPr>
        <w:drawing>
          <wp:inline distT="0" distB="0" distL="0" distR="0" wp14:anchorId="7F1C07F8" wp14:editId="65E44193">
            <wp:extent cx="152400" cy="152400"/>
            <wp:effectExtent l="0" t="0" r="0" b="0"/>
            <wp:docPr id="747849278" name="Pictur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roofErr w:type="spellStart"/>
      <w:r w:rsidRPr="00B846C5">
        <w:rPr>
          <w:rFonts w:ascii="Times New Roman" w:hAnsi="Times New Roman" w:cs="Times New Roman"/>
          <w:sz w:val="28"/>
          <w:szCs w:val="28"/>
        </w:rPr>
        <w:t>Phiên</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trù</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bị</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đã</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hoàn</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thành</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toàn</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bộ</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chương</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trình</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đề</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ra</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thông</w:t>
      </w:r>
      <w:proofErr w:type="spellEnd"/>
      <w:r w:rsidRPr="00B846C5">
        <w:rPr>
          <w:rFonts w:ascii="Times New Roman" w:hAnsi="Times New Roman" w:cs="Times New Roman"/>
          <w:sz w:val="28"/>
          <w:szCs w:val="28"/>
        </w:rPr>
        <w:t xml:space="preserve"> qua </w:t>
      </w:r>
      <w:proofErr w:type="spellStart"/>
      <w:r w:rsidRPr="00B846C5">
        <w:rPr>
          <w:rFonts w:ascii="Times New Roman" w:hAnsi="Times New Roman" w:cs="Times New Roman"/>
          <w:sz w:val="28"/>
          <w:szCs w:val="28"/>
        </w:rPr>
        <w:t>Nội</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quy</w:t>
      </w:r>
      <w:proofErr w:type="spellEnd"/>
      <w:r w:rsidRPr="00B846C5">
        <w:rPr>
          <w:rFonts w:ascii="Times New Roman" w:hAnsi="Times New Roman" w:cs="Times New Roman"/>
          <w:sz w:val="28"/>
          <w:szCs w:val="28"/>
        </w:rPr>
        <w:t xml:space="preserve">, Quy </w:t>
      </w:r>
      <w:proofErr w:type="spellStart"/>
      <w:r w:rsidRPr="00B846C5">
        <w:rPr>
          <w:rFonts w:ascii="Times New Roman" w:hAnsi="Times New Roman" w:cs="Times New Roman"/>
          <w:sz w:val="28"/>
          <w:szCs w:val="28"/>
        </w:rPr>
        <w:t>chế</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Đại</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hội</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bầu</w:t>
      </w:r>
      <w:proofErr w:type="spellEnd"/>
      <w:r w:rsidRPr="00B846C5">
        <w:rPr>
          <w:rFonts w:ascii="Times New Roman" w:hAnsi="Times New Roman" w:cs="Times New Roman"/>
          <w:sz w:val="28"/>
          <w:szCs w:val="28"/>
        </w:rPr>
        <w:t xml:space="preserve"> Đoàn </w:t>
      </w:r>
      <w:proofErr w:type="spellStart"/>
      <w:r w:rsidRPr="00B846C5">
        <w:rPr>
          <w:rFonts w:ascii="Times New Roman" w:hAnsi="Times New Roman" w:cs="Times New Roman"/>
          <w:sz w:val="28"/>
          <w:szCs w:val="28"/>
        </w:rPr>
        <w:t>Chủ</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tịch</w:t>
      </w:r>
      <w:proofErr w:type="spellEnd"/>
      <w:r w:rsidRPr="00B846C5">
        <w:rPr>
          <w:rFonts w:ascii="Times New Roman" w:hAnsi="Times New Roman" w:cs="Times New Roman"/>
          <w:sz w:val="28"/>
          <w:szCs w:val="28"/>
        </w:rPr>
        <w:t xml:space="preserve">, Đoàn Thư </w:t>
      </w:r>
      <w:proofErr w:type="spellStart"/>
      <w:r w:rsidRPr="00B846C5">
        <w:rPr>
          <w:rFonts w:ascii="Times New Roman" w:hAnsi="Times New Roman" w:cs="Times New Roman"/>
          <w:sz w:val="28"/>
          <w:szCs w:val="28"/>
        </w:rPr>
        <w:t>ký</w:t>
      </w:r>
      <w:proofErr w:type="spellEnd"/>
      <w:r w:rsidRPr="00B846C5">
        <w:rPr>
          <w:rFonts w:ascii="Times New Roman" w:hAnsi="Times New Roman" w:cs="Times New Roman"/>
          <w:sz w:val="28"/>
          <w:szCs w:val="28"/>
        </w:rPr>
        <w:t xml:space="preserve">, Ban </w:t>
      </w:r>
      <w:proofErr w:type="spellStart"/>
      <w:r w:rsidRPr="00B846C5">
        <w:rPr>
          <w:rFonts w:ascii="Times New Roman" w:hAnsi="Times New Roman" w:cs="Times New Roman"/>
          <w:sz w:val="28"/>
          <w:szCs w:val="28"/>
        </w:rPr>
        <w:t>Thẩm</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tra</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tư</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cách</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đại</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biểu</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với</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sự</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thống</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nhất</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đồng</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thuận</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cao</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Đồng</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thời</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Đại</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hội</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đã</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nghe</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báo</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cáo</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tổng</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hợp</w:t>
      </w:r>
      <w:proofErr w:type="spellEnd"/>
      <w:r w:rsidRPr="00B846C5">
        <w:rPr>
          <w:rFonts w:ascii="Times New Roman" w:hAnsi="Times New Roman" w:cs="Times New Roman"/>
          <w:sz w:val="28"/>
          <w:szCs w:val="28"/>
        </w:rPr>
        <w:t xml:space="preserve"> ý </w:t>
      </w:r>
      <w:proofErr w:type="spellStart"/>
      <w:r w:rsidRPr="00B846C5">
        <w:rPr>
          <w:rFonts w:ascii="Times New Roman" w:hAnsi="Times New Roman" w:cs="Times New Roman"/>
          <w:sz w:val="28"/>
          <w:szCs w:val="28"/>
        </w:rPr>
        <w:t>kiến</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thảo</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luận</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và</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xác</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định</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phương</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hướng</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trọng</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tâm</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để</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tiếp</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tục</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xem</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xét</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tại</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phiên</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chính</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thức</w:t>
      </w:r>
      <w:proofErr w:type="spellEnd"/>
      <w:r w:rsidRPr="00B846C5">
        <w:rPr>
          <w:rFonts w:ascii="Times New Roman" w:hAnsi="Times New Roman" w:cs="Times New Roman"/>
          <w:sz w:val="28"/>
          <w:szCs w:val="28"/>
        </w:rPr>
        <w:t>.</w:t>
      </w:r>
    </w:p>
    <w:p w14:paraId="5AECA035" w14:textId="7ECB7AC9" w:rsidR="00B846C5" w:rsidRPr="00B846C5" w:rsidRDefault="00B846C5" w:rsidP="00B846C5">
      <w:pPr>
        <w:jc w:val="both"/>
        <w:rPr>
          <w:rFonts w:ascii="Times New Roman" w:hAnsi="Times New Roman" w:cs="Times New Roman"/>
          <w:sz w:val="28"/>
          <w:szCs w:val="28"/>
        </w:rPr>
      </w:pPr>
      <w:r w:rsidRPr="00B846C5">
        <w:rPr>
          <w:rFonts w:ascii="Times New Roman" w:hAnsi="Times New Roman" w:cs="Times New Roman"/>
          <w:sz w:val="28"/>
          <w:szCs w:val="28"/>
        </w:rPr>
        <w:drawing>
          <wp:inline distT="0" distB="0" distL="0" distR="0" wp14:anchorId="716AB9CA" wp14:editId="5E2CFBF9">
            <wp:extent cx="152400" cy="152400"/>
            <wp:effectExtent l="0" t="0" r="0" b="0"/>
            <wp:docPr id="178517075"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roofErr w:type="spellStart"/>
      <w:r w:rsidRPr="00B846C5">
        <w:rPr>
          <w:rFonts w:ascii="Times New Roman" w:hAnsi="Times New Roman" w:cs="Times New Roman"/>
          <w:sz w:val="28"/>
          <w:szCs w:val="28"/>
        </w:rPr>
        <w:t>Kết</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quả</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thành</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công</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của</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phiên</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trù</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bị</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là</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tiền</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đề</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quan</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trọng</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bảo</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đảm</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cho</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Đại</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hội</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Hội</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Cựu</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chiến</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binh</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xã</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Phú</w:t>
      </w:r>
      <w:proofErr w:type="spellEnd"/>
      <w:r w:rsidRPr="00B846C5">
        <w:rPr>
          <w:rFonts w:ascii="Times New Roman" w:hAnsi="Times New Roman" w:cs="Times New Roman"/>
          <w:sz w:val="28"/>
          <w:szCs w:val="28"/>
        </w:rPr>
        <w:t xml:space="preserve"> Trung </w:t>
      </w:r>
      <w:proofErr w:type="spellStart"/>
      <w:r w:rsidRPr="00B846C5">
        <w:rPr>
          <w:rFonts w:ascii="Times New Roman" w:hAnsi="Times New Roman" w:cs="Times New Roman"/>
          <w:sz w:val="28"/>
          <w:szCs w:val="28"/>
        </w:rPr>
        <w:t>lần</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thứ</w:t>
      </w:r>
      <w:proofErr w:type="spellEnd"/>
      <w:r w:rsidRPr="00B846C5">
        <w:rPr>
          <w:rFonts w:ascii="Times New Roman" w:hAnsi="Times New Roman" w:cs="Times New Roman"/>
          <w:sz w:val="28"/>
          <w:szCs w:val="28"/>
        </w:rPr>
        <w:t xml:space="preserve"> I, </w:t>
      </w:r>
      <w:proofErr w:type="spellStart"/>
      <w:r w:rsidRPr="00B846C5">
        <w:rPr>
          <w:rFonts w:ascii="Times New Roman" w:hAnsi="Times New Roman" w:cs="Times New Roman"/>
          <w:sz w:val="28"/>
          <w:szCs w:val="28"/>
        </w:rPr>
        <w:t>nhiệm</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kỳ</w:t>
      </w:r>
      <w:proofErr w:type="spellEnd"/>
      <w:r w:rsidRPr="00B846C5">
        <w:rPr>
          <w:rFonts w:ascii="Times New Roman" w:hAnsi="Times New Roman" w:cs="Times New Roman"/>
          <w:sz w:val="28"/>
          <w:szCs w:val="28"/>
        </w:rPr>
        <w:t xml:space="preserve"> 2025 – 2030 </w:t>
      </w:r>
      <w:proofErr w:type="spellStart"/>
      <w:r w:rsidRPr="00B846C5">
        <w:rPr>
          <w:rFonts w:ascii="Times New Roman" w:hAnsi="Times New Roman" w:cs="Times New Roman"/>
          <w:sz w:val="28"/>
          <w:szCs w:val="28"/>
        </w:rPr>
        <w:t>diễn</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ra</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thành</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công</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đúng</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nguyên</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tắc</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dân</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chủ</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đoàn</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kết</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và</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trách</w:t>
      </w:r>
      <w:proofErr w:type="spellEnd"/>
      <w:r w:rsidRPr="00B846C5">
        <w:rPr>
          <w:rFonts w:ascii="Times New Roman" w:hAnsi="Times New Roman" w:cs="Times New Roman"/>
          <w:sz w:val="28"/>
          <w:szCs w:val="28"/>
        </w:rPr>
        <w:t xml:space="preserve"> </w:t>
      </w:r>
      <w:proofErr w:type="spellStart"/>
      <w:r w:rsidRPr="00B846C5">
        <w:rPr>
          <w:rFonts w:ascii="Times New Roman" w:hAnsi="Times New Roman" w:cs="Times New Roman"/>
          <w:sz w:val="28"/>
          <w:szCs w:val="28"/>
        </w:rPr>
        <w:t>nhiệm</w:t>
      </w:r>
      <w:proofErr w:type="spellEnd"/>
      <w:r w:rsidRPr="00B846C5">
        <w:rPr>
          <w:rFonts w:ascii="Times New Roman" w:hAnsi="Times New Roman" w:cs="Times New Roman"/>
          <w:sz w:val="28"/>
          <w:szCs w:val="28"/>
        </w:rPr>
        <w:t>.</w:t>
      </w:r>
    </w:p>
    <w:p w14:paraId="647642BF" w14:textId="0DCD77AA" w:rsidR="000F4847" w:rsidRDefault="00B846C5">
      <w:r>
        <w:rPr>
          <w:noProof/>
        </w:rPr>
        <w:lastRenderedPageBreak/>
        <w:drawing>
          <wp:inline distT="0" distB="0" distL="0" distR="0" wp14:anchorId="0A406361" wp14:editId="0819842F">
            <wp:extent cx="5943600" cy="3950335"/>
            <wp:effectExtent l="0" t="0" r="0" b="0"/>
            <wp:docPr id="1866799493" name="Picture 12" descr="Có thể là hình ảnh về ‎15 người và ‎văn bản cho biết '‎ชดหนิหยาก KPA ወጃ BIEU BIEULANT EULAN 2925-203 BÁNGGONG BÁNGG SẢNVIETNAM QUANG-WINH MUÔN-NĂM HUYBANCHÁT HUY CHÁT 0BOICUHO UHO&quot; THÔNG TRUNGTRANH.DOANKET DOAN TRUNG THANH. GƯONGMAB.BÓIMOT ב ORO ĐAI ĐAINỘI HỘI CỰU CHIẾN BINH XA PHÚ TRUNG ĐẠI HỘI ĐẠI BIÊU LẦN THΪ QIIỆMG 2025- 030 TyHa, PHAT HUY DA TAP TRUNG THAM GIA XAY DƯNG VÂN VANKIÊN TPUNG PINGTHÀNH THÀNH ĐOÀNKF _- KFT- GƯƠNG MẤU MẮU-ĐỔIM ออิ่แห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ó thể là hình ảnh về ‎15 người và ‎văn bản cho biết '‎ชดหนิหยาก KPA ወጃ BIEU BIEULANT EULAN 2925-203 BÁNGGONG BÁNGG SẢNVIETNAM QUANG-WINH MUÔN-NĂM HUYBANCHÁT HUY CHÁT 0BOICUHO UHO&quot; THÔNG TRUNGTRANH.DOANKET DOAN TRUNG THANH. GƯONGMAB.BÓIMOT ב ORO ĐAI ĐAINỘI HỘI CỰU CHIẾN BINH XA PHÚ TRUNG ĐẠI HỘI ĐẠI BIÊU LẦN THΪ QIIỆMG 2025- 030 TyHa, PHAT HUY DA TAP TRUNG THAM GIA XAY DƯNG VÂN VANKIÊN TPUNG PINGTHÀNH THÀNH ĐOÀNKF _- KFT- GƯƠNG MẤU MẮU-ĐỔIM ออิ่แหล์‎'‎‎"/>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3950335"/>
                    </a:xfrm>
                    <a:prstGeom prst="rect">
                      <a:avLst/>
                    </a:prstGeom>
                    <a:noFill/>
                    <a:ln>
                      <a:noFill/>
                    </a:ln>
                  </pic:spPr>
                </pic:pic>
              </a:graphicData>
            </a:graphic>
          </wp:inline>
        </w:drawing>
      </w:r>
    </w:p>
    <w:p w14:paraId="4EC24E42" w14:textId="4D0529A9" w:rsidR="00B846C5" w:rsidRDefault="00B846C5">
      <w:r>
        <w:rPr>
          <w:noProof/>
        </w:rPr>
        <w:drawing>
          <wp:inline distT="0" distB="0" distL="0" distR="0" wp14:anchorId="128E420E" wp14:editId="0AB620EB">
            <wp:extent cx="5943600" cy="3950335"/>
            <wp:effectExtent l="0" t="0" r="0" b="0"/>
            <wp:docPr id="2013070379" name="Picture 13" descr="Có thể là hình ảnh về 5 người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ó thể là hình ảnh về 5 người và văn bả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3950335"/>
                    </a:xfrm>
                    <a:prstGeom prst="rect">
                      <a:avLst/>
                    </a:prstGeom>
                    <a:noFill/>
                    <a:ln>
                      <a:noFill/>
                    </a:ln>
                  </pic:spPr>
                </pic:pic>
              </a:graphicData>
            </a:graphic>
          </wp:inline>
        </w:drawing>
      </w:r>
    </w:p>
    <w:p w14:paraId="29535B67" w14:textId="39B67D31" w:rsidR="00B846C5" w:rsidRDefault="00B846C5">
      <w:r>
        <w:rPr>
          <w:noProof/>
        </w:rPr>
        <w:lastRenderedPageBreak/>
        <w:drawing>
          <wp:inline distT="0" distB="0" distL="0" distR="0" wp14:anchorId="23AADB58" wp14:editId="5F563EDA">
            <wp:extent cx="5943600" cy="3950335"/>
            <wp:effectExtent l="0" t="0" r="0" b="0"/>
            <wp:docPr id="1292584625" name="Picture 14" descr="Có thể là hình ảnh về 6 người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ó thể là hình ảnh về 6 người và văn bả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3950335"/>
                    </a:xfrm>
                    <a:prstGeom prst="rect">
                      <a:avLst/>
                    </a:prstGeom>
                    <a:noFill/>
                    <a:ln>
                      <a:noFill/>
                    </a:ln>
                  </pic:spPr>
                </pic:pic>
              </a:graphicData>
            </a:graphic>
          </wp:inline>
        </w:drawing>
      </w:r>
    </w:p>
    <w:p w14:paraId="5D7F65DE" w14:textId="5BC07EF0" w:rsidR="00B846C5" w:rsidRDefault="00B846C5">
      <w:r>
        <w:rPr>
          <w:noProof/>
        </w:rPr>
        <w:drawing>
          <wp:inline distT="0" distB="0" distL="0" distR="0" wp14:anchorId="10C9ED01" wp14:editId="0BC6A936">
            <wp:extent cx="5943600" cy="3950335"/>
            <wp:effectExtent l="0" t="0" r="0" b="0"/>
            <wp:docPr id="1072239701" name="Picture 15" descr="Có thể là hình ảnh về 8 người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ó thể là hình ảnh về 8 người và văn bả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3950335"/>
                    </a:xfrm>
                    <a:prstGeom prst="rect">
                      <a:avLst/>
                    </a:prstGeom>
                    <a:noFill/>
                    <a:ln>
                      <a:noFill/>
                    </a:ln>
                  </pic:spPr>
                </pic:pic>
              </a:graphicData>
            </a:graphic>
          </wp:inline>
        </w:drawing>
      </w:r>
    </w:p>
    <w:p w14:paraId="0CE397B1" w14:textId="6443EC79" w:rsidR="00B846C5" w:rsidRDefault="00B846C5">
      <w:r>
        <w:rPr>
          <w:noProof/>
        </w:rPr>
        <w:lastRenderedPageBreak/>
        <w:drawing>
          <wp:inline distT="0" distB="0" distL="0" distR="0" wp14:anchorId="45A2D97F" wp14:editId="0D97989E">
            <wp:extent cx="5943600" cy="3950335"/>
            <wp:effectExtent l="0" t="0" r="0" b="0"/>
            <wp:docPr id="1721426897" name="Picture 16" descr="Có thể là hình ảnh về 1 người, hoa và văn bản cho biết 'XAY DƯNG VÂN KIỆ AI HÔI ĐAI B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ó thể là hình ảnh về 1 người, hoa và văn bản cho biết 'XAY DƯNG VÂN KIỆ AI HÔI ĐAI BIỀU'"/>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3950335"/>
                    </a:xfrm>
                    <a:prstGeom prst="rect">
                      <a:avLst/>
                    </a:prstGeom>
                    <a:noFill/>
                    <a:ln>
                      <a:noFill/>
                    </a:ln>
                  </pic:spPr>
                </pic:pic>
              </a:graphicData>
            </a:graphic>
          </wp:inline>
        </w:drawing>
      </w:r>
    </w:p>
    <w:p w14:paraId="307A2960" w14:textId="36D629D3" w:rsidR="00B846C5" w:rsidRDefault="00B846C5">
      <w:r>
        <w:rPr>
          <w:noProof/>
        </w:rPr>
        <w:drawing>
          <wp:inline distT="0" distB="0" distL="0" distR="0" wp14:anchorId="3126678A" wp14:editId="2E1242C0">
            <wp:extent cx="5943600" cy="3950335"/>
            <wp:effectExtent l="0" t="0" r="0" b="0"/>
            <wp:docPr id="1264062043" name="Picture 18" descr="Có thể là hình ảnh về 8 người và văn bản cho biết 'หิคยูน น 5-2830 ĐANGCÔNG SẢNVIÊFNAM QUANG-VINH BANGCONGSİWWEFHAMQUNH MUÔNNĂM న HUYBANCHÁT CHAT HUY BAN DÓICUHO&quot; UYỀN THÔNG TRUNG THANH, _ DOAN KET GƯÔNG GUONGMAU.DÓIMOR MAU, ỘI RONG SAGHLIVING CHIÊN DAI meK HOIBAI HỘI CƯU CHIẾN BINH XA PHÚ TRUNG ĐẠI HỘI ĐẠI BIÊU LẦN THỨI IIÊM 2025 20252030 Te, 2025 PHAT HUY DA TẬP TRUNG THAM GIA XAY DƯNG VAN NKIEN DAI HÔI DAI BIỆU PUNG THÀNH PUNGTHANH-DOÄNKET- ĐOÀN KF ĐOANKFT- ウー GƯƠNG MÄU-DỔIM ĐỔIM MẪ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ó thể là hình ảnh về 8 người và văn bản cho biết 'หิคยูน น 5-2830 ĐANGCÔNG SẢNVIÊFNAM QUANG-VINH BANGCONGSİWWEFHAMQUNH MUÔNNĂM న HUYBANCHÁT CHAT HUY BAN DÓICUHO&quot; UYỀN THÔNG TRUNG THANH, _ DOAN KET GƯÔNG GUONGMAU.DÓIMOR MAU, ỘI RONG SAGHLIVING CHIÊN DAI meK HOIBAI HỘI CƯU CHIẾN BINH XA PHÚ TRUNG ĐẠI HỘI ĐẠI BIÊU LẦN THỨI IIÊM 2025 20252030 Te, 2025 PHAT HUY DA TẬP TRUNG THAM GIA XAY DƯNG VAN NKIEN DAI HÔI DAI BIỆU PUNG THÀNH PUNGTHANH-DOÄNKET- ĐOÀN KF ĐOANKFT- ウー GƯƠNG MÄU-DỔIM ĐỔIM MẪU'"/>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3950335"/>
                    </a:xfrm>
                    <a:prstGeom prst="rect">
                      <a:avLst/>
                    </a:prstGeom>
                    <a:noFill/>
                    <a:ln>
                      <a:noFill/>
                    </a:ln>
                  </pic:spPr>
                </pic:pic>
              </a:graphicData>
            </a:graphic>
          </wp:inline>
        </w:drawing>
      </w:r>
    </w:p>
    <w:p w14:paraId="17C7F042" w14:textId="77777777" w:rsidR="00B846C5" w:rsidRDefault="00B846C5">
      <w:pPr>
        <w:rPr>
          <w:noProof/>
        </w:rPr>
      </w:pPr>
    </w:p>
    <w:p w14:paraId="3BCA4B2E" w14:textId="44194063" w:rsidR="00B846C5" w:rsidRDefault="00B846C5">
      <w:r>
        <w:rPr>
          <w:noProof/>
        </w:rPr>
        <w:drawing>
          <wp:inline distT="0" distB="0" distL="0" distR="0" wp14:anchorId="2B33B7C9" wp14:editId="4F41E59B">
            <wp:extent cx="5943600" cy="3950335"/>
            <wp:effectExtent l="0" t="0" r="0" b="0"/>
            <wp:docPr id="1216569777" name="Picture 19" descr="Có thể là hình ảnh về 15 người và văn bản cho biết 'หิย TRING EUL ÉULAN THỨI -2038 BẢNGGÔNG SẢNVIĘTNAM QUANG-WINH MUÔN-NĂM HUY BAN CHAT ÖĐỎI ÖDÓICUKO&quot; υHO&quot; RUYỀN THÔNG TRUNGTHANH.BOANKÉT KET TRUNG THANH. DOAN ĐAI HỘI CỰU CHIẾN BINH XÃ PHÚ TRUNG ĐẠI HỘI ĐẠI BIỀU LẦN THỨI NỆM 2025 2030 PHAT HUY ĐA TẬP TRUNG THAM GIA XÂY DƯNG VÂN NKIÊN ĐAI HÔI DAI BIỀU PUNG THẰNH ĐOÀN ΠΑΆΝΝ-ΚΑΞ-Κ0Ν.αυ_σΌιι KFT- GƯƠNG MẦU อิอแพ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ó thể là hình ảnh về 15 người và văn bản cho biết 'หิย TRING EUL ÉULAN THỨI -2038 BẢNGGÔNG SẢNVIĘTNAM QUANG-WINH MUÔN-NĂM HUY BAN CHAT ÖĐỎI ÖDÓICUKO&quot; υHO&quot; RUYỀN THÔNG TRUNGTHANH.BOANKÉT KET TRUNG THANH. DOAN ĐAI HỘI CỰU CHIẾN BINH XÃ PHÚ TRUNG ĐẠI HỘI ĐẠI BIỀU LẦN THỨI NỆM 2025 2030 PHAT HUY ĐA TẬP TRUNG THAM GIA XÂY DƯNG VÂN NKIÊN ĐAI HÔI DAI BIỀU PUNG THẰNH ĐOÀN ΠΑΆΝΝ-ΚΑΞ-Κ0Ν.αυ_σΌιι KFT- GƯƠNG MẦU อิอแพว์'"/>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3950335"/>
                    </a:xfrm>
                    <a:prstGeom prst="rect">
                      <a:avLst/>
                    </a:prstGeom>
                    <a:noFill/>
                    <a:ln>
                      <a:noFill/>
                    </a:ln>
                  </pic:spPr>
                </pic:pic>
              </a:graphicData>
            </a:graphic>
          </wp:inline>
        </w:drawing>
      </w:r>
    </w:p>
    <w:p w14:paraId="243366F6" w14:textId="04F9B696" w:rsidR="00B846C5" w:rsidRDefault="00B846C5">
      <w:r>
        <w:rPr>
          <w:noProof/>
        </w:rPr>
        <w:lastRenderedPageBreak/>
        <w:drawing>
          <wp:inline distT="0" distB="0" distL="0" distR="0" wp14:anchorId="40D8F34A" wp14:editId="727A0C97">
            <wp:extent cx="5943600" cy="3950335"/>
            <wp:effectExtent l="0" t="0" r="0" b="0"/>
            <wp:docPr id="2016741404" name="Picture 20" descr="Có thể là hình ảnh về 12 người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ó thể là hình ảnh về 12 người và văn bả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3950335"/>
                    </a:xfrm>
                    <a:prstGeom prst="rect">
                      <a:avLst/>
                    </a:prstGeom>
                    <a:noFill/>
                    <a:ln>
                      <a:noFill/>
                    </a:ln>
                  </pic:spPr>
                </pic:pic>
              </a:graphicData>
            </a:graphic>
          </wp:inline>
        </w:drawing>
      </w:r>
    </w:p>
    <w:p w14:paraId="3FD55C16" w14:textId="74616BC4" w:rsidR="00B846C5" w:rsidRDefault="00B846C5">
      <w:r>
        <w:rPr>
          <w:noProof/>
        </w:rPr>
        <w:drawing>
          <wp:inline distT="0" distB="0" distL="0" distR="0" wp14:anchorId="38A25D4D" wp14:editId="19873146">
            <wp:extent cx="5943600" cy="3950335"/>
            <wp:effectExtent l="0" t="0" r="0" b="0"/>
            <wp:docPr id="554392506" name="Picture 21" descr="Có thể là hình ảnh về 9 người và văn bản cho biết 'BIẾULAN THỨI 2825-2030 HUY HUYBANCHAT BAN CHAT DOICUHÓ&quot; UYÊN UYỀNTHÔNG ET. BÁNGCÔNG SẢNVIÊTNAM QUANG-WINH MUÔN-NĂM ĐAI ĐAIHÔI HỘI CƯU CHIẾN BINH XÃ PHÚ TRUNG ĐẠI HỘI ĐẠI BIỀU LẦN THỨI EM 2025- 2030 PHAT HUY DA TẬP TRUNG THAM GIA XAY DƯNG VANKIÊN DAI HỘI DAI BIỀU τμW TPUNGTHÀNH TPINGTHÀNP-ĐOANKÉT- TPUNG THÀNH -ĐOÀNKF KFT GƯƠNG E-K- ONG-MÄU-ĐỔIMÃN MẦU ĐỔI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ó thể là hình ảnh về 9 người và văn bản cho biết 'BIẾULAN THỨI 2825-2030 HUY HUYBANCHAT BAN CHAT DOICUHÓ&quot; UYÊN UYỀNTHÔNG ET. BÁNGCÔNG SẢNVIÊTNAM QUANG-WINH MUÔN-NĂM ĐAI ĐAIHÔI HỘI CƯU CHIẾN BINH XÃ PHÚ TRUNG ĐẠI HỘI ĐẠI BIỀU LẦN THỨI EM 2025- 2030 PHAT HUY DA TẬP TRUNG THAM GIA XAY DƯNG VANKIÊN DAI HỘI DAI BIỀU τμW TPUNGTHÀNH TPINGTHÀNP-ĐOANKÉT- TPUNG THÀNH -ĐOÀNKF KFT GƯƠNG E-K- ONG-MÄU-ĐỔIMÃN MẦU ĐỔIMİ'"/>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3950335"/>
                    </a:xfrm>
                    <a:prstGeom prst="rect">
                      <a:avLst/>
                    </a:prstGeom>
                    <a:noFill/>
                    <a:ln>
                      <a:noFill/>
                    </a:ln>
                  </pic:spPr>
                </pic:pic>
              </a:graphicData>
            </a:graphic>
          </wp:inline>
        </w:drawing>
      </w:r>
    </w:p>
    <w:sectPr w:rsidR="00B846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6C5"/>
    <w:rsid w:val="000F4847"/>
    <w:rsid w:val="00392F1C"/>
    <w:rsid w:val="004520D7"/>
    <w:rsid w:val="00B846C5"/>
    <w:rsid w:val="00ED2766"/>
    <w:rsid w:val="00F41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35E67"/>
  <w15:chartTrackingRefBased/>
  <w15:docId w15:val="{DF09ED74-B946-477A-BDBE-9F7C5BCEB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46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46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46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46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46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46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46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46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46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46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46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46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46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46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46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46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46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46C5"/>
    <w:rPr>
      <w:rFonts w:eastAsiaTheme="majorEastAsia" w:cstheme="majorBidi"/>
      <w:color w:val="272727" w:themeColor="text1" w:themeTint="D8"/>
    </w:rPr>
  </w:style>
  <w:style w:type="paragraph" w:styleId="Title">
    <w:name w:val="Title"/>
    <w:basedOn w:val="Normal"/>
    <w:next w:val="Normal"/>
    <w:link w:val="TitleChar"/>
    <w:uiPriority w:val="10"/>
    <w:qFormat/>
    <w:rsid w:val="00B846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46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46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46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46C5"/>
    <w:pPr>
      <w:spacing w:before="160"/>
      <w:jc w:val="center"/>
    </w:pPr>
    <w:rPr>
      <w:i/>
      <w:iCs/>
      <w:color w:val="404040" w:themeColor="text1" w:themeTint="BF"/>
    </w:rPr>
  </w:style>
  <w:style w:type="character" w:customStyle="1" w:styleId="QuoteChar">
    <w:name w:val="Quote Char"/>
    <w:basedOn w:val="DefaultParagraphFont"/>
    <w:link w:val="Quote"/>
    <w:uiPriority w:val="29"/>
    <w:rsid w:val="00B846C5"/>
    <w:rPr>
      <w:i/>
      <w:iCs/>
      <w:color w:val="404040" w:themeColor="text1" w:themeTint="BF"/>
    </w:rPr>
  </w:style>
  <w:style w:type="paragraph" w:styleId="ListParagraph">
    <w:name w:val="List Paragraph"/>
    <w:basedOn w:val="Normal"/>
    <w:uiPriority w:val="34"/>
    <w:qFormat/>
    <w:rsid w:val="00B846C5"/>
    <w:pPr>
      <w:ind w:left="720"/>
      <w:contextualSpacing/>
    </w:pPr>
  </w:style>
  <w:style w:type="character" w:styleId="IntenseEmphasis">
    <w:name w:val="Intense Emphasis"/>
    <w:basedOn w:val="DefaultParagraphFont"/>
    <w:uiPriority w:val="21"/>
    <w:qFormat/>
    <w:rsid w:val="00B846C5"/>
    <w:rPr>
      <w:i/>
      <w:iCs/>
      <w:color w:val="0F4761" w:themeColor="accent1" w:themeShade="BF"/>
    </w:rPr>
  </w:style>
  <w:style w:type="paragraph" w:styleId="IntenseQuote">
    <w:name w:val="Intense Quote"/>
    <w:basedOn w:val="Normal"/>
    <w:next w:val="Normal"/>
    <w:link w:val="IntenseQuoteChar"/>
    <w:uiPriority w:val="30"/>
    <w:qFormat/>
    <w:rsid w:val="00B846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46C5"/>
    <w:rPr>
      <w:i/>
      <w:iCs/>
      <w:color w:val="0F4761" w:themeColor="accent1" w:themeShade="BF"/>
    </w:rPr>
  </w:style>
  <w:style w:type="character" w:styleId="IntenseReference">
    <w:name w:val="Intense Reference"/>
    <w:basedOn w:val="DefaultParagraphFont"/>
    <w:uiPriority w:val="32"/>
    <w:qFormat/>
    <w:rsid w:val="00B846C5"/>
    <w:rPr>
      <w:b/>
      <w:bCs/>
      <w:smallCaps/>
      <w:color w:val="0F4761" w:themeColor="accent1" w:themeShade="BF"/>
      <w:spacing w:val="5"/>
    </w:rPr>
  </w:style>
  <w:style w:type="character" w:styleId="Hyperlink">
    <w:name w:val="Hyperlink"/>
    <w:basedOn w:val="DefaultParagraphFont"/>
    <w:uiPriority w:val="99"/>
    <w:unhideWhenUsed/>
    <w:rsid w:val="00B846C5"/>
    <w:rPr>
      <w:color w:val="467886" w:themeColor="hyperlink"/>
      <w:u w:val="single"/>
    </w:rPr>
  </w:style>
  <w:style w:type="character" w:styleId="UnresolvedMention">
    <w:name w:val="Unresolved Mention"/>
    <w:basedOn w:val="DefaultParagraphFont"/>
    <w:uiPriority w:val="99"/>
    <w:semiHidden/>
    <w:unhideWhenUsed/>
    <w:rsid w:val="00B846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174</Words>
  <Characters>995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2025-09-25T14:05:00Z</dcterms:created>
  <dcterms:modified xsi:type="dcterms:W3CDTF">2025-09-25T14:17:00Z</dcterms:modified>
</cp:coreProperties>
</file>